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D69D" w14:textId="0C77E1FD" w:rsidR="00311A09" w:rsidRDefault="00CE3B69" w:rsidP="00CE3B6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CC8CFC" wp14:editId="68142C3D">
            <wp:simplePos x="0" y="0"/>
            <wp:positionH relativeFrom="margin">
              <wp:posOffset>222250</wp:posOffset>
            </wp:positionH>
            <wp:positionV relativeFrom="paragraph">
              <wp:posOffset>-332740</wp:posOffset>
            </wp:positionV>
            <wp:extent cx="1172845" cy="5778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1A09">
        <w:rPr>
          <w:rFonts w:ascii="Calibri" w:hAnsi="Calibri" w:cs="Calibri"/>
          <w:b/>
          <w:sz w:val="22"/>
          <w:szCs w:val="22"/>
        </w:rPr>
        <w:t xml:space="preserve">MBC </w:t>
      </w:r>
      <w:r w:rsidR="00311A09" w:rsidRPr="000A04D9">
        <w:rPr>
          <w:rFonts w:ascii="Calibri" w:hAnsi="Calibri" w:cs="Calibri"/>
          <w:b/>
          <w:sz w:val="22"/>
          <w:szCs w:val="22"/>
        </w:rPr>
        <w:t>Meeting Minutes</w:t>
      </w:r>
    </w:p>
    <w:p w14:paraId="6E255883" w14:textId="29C17CDF" w:rsidR="00221C11" w:rsidRDefault="00221C11" w:rsidP="00CE3B69">
      <w:pPr>
        <w:jc w:val="center"/>
        <w:rPr>
          <w:rFonts w:ascii="Calibri" w:hAnsi="Calibri" w:cs="Calibri"/>
          <w:b/>
          <w:sz w:val="22"/>
          <w:szCs w:val="22"/>
        </w:rPr>
      </w:pPr>
    </w:p>
    <w:p w14:paraId="7EE04469" w14:textId="6EC3E92B" w:rsidR="00221C11" w:rsidRDefault="00E743C6" w:rsidP="00CE3B6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Octo</w:t>
      </w:r>
      <w:r w:rsidR="00580E64">
        <w:rPr>
          <w:rFonts w:ascii="Calibri" w:hAnsi="Calibri" w:cs="Calibri"/>
          <w:b/>
          <w:sz w:val="22"/>
          <w:szCs w:val="22"/>
        </w:rPr>
        <w:t xml:space="preserve">ber </w:t>
      </w:r>
      <w:r>
        <w:rPr>
          <w:rFonts w:ascii="Calibri" w:hAnsi="Calibri" w:cs="Calibri"/>
          <w:b/>
          <w:sz w:val="22"/>
          <w:szCs w:val="22"/>
        </w:rPr>
        <w:t>16,</w:t>
      </w:r>
      <w:r w:rsidR="00221C11">
        <w:rPr>
          <w:rFonts w:ascii="Calibri" w:hAnsi="Calibri" w:cs="Calibri"/>
          <w:b/>
          <w:sz w:val="22"/>
          <w:szCs w:val="22"/>
        </w:rPr>
        <w:t xml:space="preserve"> 202</w:t>
      </w:r>
      <w:r>
        <w:rPr>
          <w:rFonts w:ascii="Calibri" w:hAnsi="Calibri" w:cs="Calibri"/>
          <w:b/>
          <w:sz w:val="22"/>
          <w:szCs w:val="22"/>
        </w:rPr>
        <w:t>3</w:t>
      </w:r>
    </w:p>
    <w:p w14:paraId="29894D74" w14:textId="136D18CF" w:rsidR="00221C11" w:rsidRDefault="00221C11" w:rsidP="00CE3B69">
      <w:pPr>
        <w:jc w:val="center"/>
        <w:rPr>
          <w:rFonts w:ascii="Calibri" w:hAnsi="Calibri" w:cs="Calibri"/>
          <w:b/>
          <w:sz w:val="22"/>
          <w:szCs w:val="22"/>
        </w:rPr>
      </w:pPr>
    </w:p>
    <w:p w14:paraId="5B5D837B" w14:textId="19453350" w:rsidR="00221C11" w:rsidRDefault="00E743C6" w:rsidP="00CE3B6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MSU Saginaw Valley Research &amp; Extension Center</w:t>
      </w:r>
      <w:r w:rsidR="00221C11"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b/>
          <w:sz w:val="22"/>
          <w:szCs w:val="22"/>
        </w:rPr>
        <w:t xml:space="preserve"> Frankenmuth,</w:t>
      </w:r>
      <w:r w:rsidR="00221C11">
        <w:rPr>
          <w:rFonts w:ascii="Calibri" w:hAnsi="Calibri" w:cs="Calibri"/>
          <w:b/>
          <w:sz w:val="22"/>
          <w:szCs w:val="22"/>
        </w:rPr>
        <w:t xml:space="preserve"> Michigan</w:t>
      </w:r>
    </w:p>
    <w:p w14:paraId="0C1BEFDE" w14:textId="77777777" w:rsidR="00221C11" w:rsidRPr="000A04D9" w:rsidRDefault="00221C11" w:rsidP="00CE3B69">
      <w:pPr>
        <w:jc w:val="center"/>
        <w:rPr>
          <w:rFonts w:ascii="Calibri" w:hAnsi="Calibri" w:cs="Calibri"/>
          <w:b/>
          <w:sz w:val="22"/>
          <w:szCs w:val="22"/>
        </w:rPr>
      </w:pPr>
    </w:p>
    <w:p w14:paraId="4D5B2671" w14:textId="1ACEF6DD" w:rsidR="00311A09" w:rsidRPr="000A04D9" w:rsidRDefault="00311A09" w:rsidP="00311A09">
      <w:pPr>
        <w:rPr>
          <w:rFonts w:ascii="Calibri" w:hAnsi="Calibri" w:cs="Calibri"/>
          <w:sz w:val="22"/>
          <w:szCs w:val="22"/>
        </w:rPr>
      </w:pPr>
    </w:p>
    <w:p w14:paraId="3CDE9BFC" w14:textId="6A3593E4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  <w:bookmarkStart w:id="0" w:name="_Hlk21012187"/>
      <w:r w:rsidRPr="00605F0A">
        <w:rPr>
          <w:rFonts w:asciiTheme="minorHAnsi" w:hAnsiTheme="minorHAnsi" w:cs="Calibri"/>
          <w:sz w:val="20"/>
          <w:szCs w:val="20"/>
          <w:u w:val="single"/>
        </w:rPr>
        <w:t>Those Present:</w:t>
      </w:r>
    </w:p>
    <w:p w14:paraId="4312F1B5" w14:textId="5530F391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bookmarkStart w:id="1" w:name="_Hlk48152735"/>
      <w:r w:rsidRPr="00605F0A">
        <w:rPr>
          <w:rFonts w:asciiTheme="minorHAnsi" w:hAnsiTheme="minorHAnsi" w:cs="Calibri"/>
          <w:sz w:val="20"/>
          <w:szCs w:val="20"/>
        </w:rPr>
        <w:t>District #1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 xml:space="preserve">Kevin Noffsinger, </w:t>
      </w:r>
      <w:r w:rsidR="00221C11">
        <w:rPr>
          <w:rFonts w:asciiTheme="minorHAnsi" w:hAnsiTheme="minorHAnsi" w:cs="Calibri"/>
          <w:sz w:val="20"/>
          <w:szCs w:val="20"/>
        </w:rPr>
        <w:t>Chair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48CF7A74" w14:textId="5EAF989A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#2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221C11">
        <w:rPr>
          <w:rFonts w:asciiTheme="minorHAnsi" w:hAnsiTheme="minorHAnsi" w:cs="Calibri"/>
          <w:sz w:val="20"/>
          <w:szCs w:val="20"/>
        </w:rPr>
        <w:t>Ted Bauer, Treasurer</w:t>
      </w:r>
    </w:p>
    <w:p w14:paraId="5A999BD7" w14:textId="14B54B92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#3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Greg Ackerman</w:t>
      </w:r>
    </w:p>
    <w:p w14:paraId="51FC6FEE" w14:textId="2AE5668A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District #4                             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E743C6">
        <w:rPr>
          <w:rFonts w:asciiTheme="minorHAnsi" w:hAnsiTheme="minorHAnsi" w:cs="Calibri"/>
          <w:sz w:val="20"/>
          <w:szCs w:val="20"/>
        </w:rPr>
        <w:t>Clint Stoutenburg</w:t>
      </w:r>
    </w:p>
    <w:p w14:paraId="5C5EDBB8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#5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Allen Bischer</w:t>
      </w:r>
    </w:p>
    <w:p w14:paraId="3E200F04" w14:textId="4189DAED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#6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E743C6">
        <w:rPr>
          <w:rFonts w:asciiTheme="minorHAnsi" w:hAnsiTheme="minorHAnsi" w:cs="Calibri"/>
          <w:sz w:val="20"/>
          <w:szCs w:val="20"/>
        </w:rPr>
        <w:t>Chase Voelker</w:t>
      </w:r>
    </w:p>
    <w:p w14:paraId="6EECD8E1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#7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Jessica Rader</w:t>
      </w:r>
    </w:p>
    <w:p w14:paraId="0F491412" w14:textId="42FCD8A5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At Large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Steve Ewald</w:t>
      </w:r>
      <w:bookmarkEnd w:id="0"/>
      <w:r w:rsidR="00B33CF5">
        <w:rPr>
          <w:rFonts w:asciiTheme="minorHAnsi" w:hAnsiTheme="minorHAnsi" w:cs="Calibri"/>
          <w:sz w:val="20"/>
          <w:szCs w:val="20"/>
        </w:rPr>
        <w:t>, Vice-Chair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0193B269" w14:textId="1934084F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Shipper Representative     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9D0CFD">
        <w:rPr>
          <w:rFonts w:asciiTheme="minorHAnsi" w:hAnsiTheme="minorHAnsi" w:cs="Calibri"/>
          <w:sz w:val="20"/>
          <w:szCs w:val="20"/>
        </w:rPr>
        <w:t>Neil French</w:t>
      </w:r>
    </w:p>
    <w:bookmarkEnd w:id="1"/>
    <w:p w14:paraId="1A301EA5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Executive Secretary 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Joe Cramer</w:t>
      </w:r>
    </w:p>
    <w:p w14:paraId="431451C5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</w:p>
    <w:p w14:paraId="7D91CFE3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  <w:r w:rsidRPr="00605F0A">
        <w:rPr>
          <w:rFonts w:asciiTheme="minorHAnsi" w:hAnsiTheme="minorHAnsi" w:cs="Calibri"/>
          <w:sz w:val="20"/>
          <w:szCs w:val="20"/>
          <w:u w:val="single"/>
        </w:rPr>
        <w:t>Those Absent:</w:t>
      </w:r>
    </w:p>
    <w:p w14:paraId="12B5442E" w14:textId="057BA40D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#1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4F05618A" w14:textId="1C8AFF59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#2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1C7BDA41" w14:textId="0DD4A987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#3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5670B166" w14:textId="1593C29A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District #4                             </w:t>
      </w:r>
      <w:r w:rsidR="00B33CF5">
        <w:rPr>
          <w:rFonts w:asciiTheme="minorHAnsi" w:hAnsiTheme="minorHAnsi" w:cs="Calibri"/>
          <w:sz w:val="20"/>
          <w:szCs w:val="20"/>
        </w:rPr>
        <w:tab/>
      </w:r>
      <w:r w:rsidR="00B33CF5">
        <w:rPr>
          <w:rFonts w:asciiTheme="minorHAnsi" w:hAnsiTheme="minorHAnsi" w:cs="Calibri"/>
          <w:sz w:val="20"/>
          <w:szCs w:val="20"/>
        </w:rPr>
        <w:tab/>
      </w:r>
      <w:r w:rsidR="00B33CF5">
        <w:rPr>
          <w:rFonts w:asciiTheme="minorHAnsi" w:hAnsiTheme="minorHAnsi" w:cs="Calibri"/>
          <w:sz w:val="20"/>
          <w:szCs w:val="20"/>
        </w:rPr>
        <w:tab/>
      </w:r>
      <w:r w:rsidR="00B33CF5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 xml:space="preserve">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3C528254" w14:textId="45ACC565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#5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445E960D" w14:textId="34CE3B1F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#6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7BAF39C6" w14:textId="7F74F2F6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#7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0C4864F5" w14:textId="2BFA5030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At Large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5055C094" w14:textId="245F01B6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Shipper Representative     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5DE12D67" w14:textId="4DCD2C06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</w:p>
    <w:p w14:paraId="2DAE95DC" w14:textId="5285FF2E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  <w:r w:rsidRPr="00605F0A">
        <w:rPr>
          <w:rFonts w:asciiTheme="minorHAnsi" w:hAnsiTheme="minorHAnsi" w:cs="Calibri"/>
          <w:sz w:val="20"/>
          <w:szCs w:val="20"/>
          <w:u w:val="single"/>
        </w:rPr>
        <w:t>Others Present:</w:t>
      </w:r>
    </w:p>
    <w:p w14:paraId="2FFDED28" w14:textId="02F6AB67" w:rsidR="00311A09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Scott Bales</w:t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>MSU</w:t>
      </w:r>
      <w:r w:rsidR="00715790">
        <w:rPr>
          <w:rFonts w:asciiTheme="minorHAnsi" w:hAnsiTheme="minorHAnsi" w:cs="Calibri"/>
          <w:sz w:val="20"/>
          <w:szCs w:val="20"/>
        </w:rPr>
        <w:t xml:space="preserve">-MBC </w:t>
      </w:r>
      <w:r w:rsidRPr="00605F0A">
        <w:rPr>
          <w:rFonts w:asciiTheme="minorHAnsi" w:hAnsiTheme="minorHAnsi" w:cs="Calibri"/>
          <w:sz w:val="20"/>
          <w:szCs w:val="20"/>
        </w:rPr>
        <w:t>Dry Bean Specialist</w:t>
      </w:r>
      <w:r w:rsidR="00E652B7">
        <w:rPr>
          <w:rFonts w:asciiTheme="minorHAnsi" w:hAnsiTheme="minorHAnsi" w:cs="Calibri"/>
          <w:sz w:val="20"/>
          <w:szCs w:val="20"/>
        </w:rPr>
        <w:t xml:space="preserve"> </w:t>
      </w:r>
      <w:r w:rsidR="00E652B7">
        <w:rPr>
          <w:rFonts w:asciiTheme="minorHAnsi" w:hAnsiTheme="minorHAnsi" w:cs="Calibri"/>
          <w:sz w:val="20"/>
          <w:szCs w:val="20"/>
        </w:rPr>
        <w:tab/>
      </w:r>
      <w:r w:rsidR="00852711">
        <w:rPr>
          <w:rFonts w:asciiTheme="minorHAnsi" w:hAnsiTheme="minorHAnsi" w:cs="Calibri"/>
          <w:sz w:val="20"/>
          <w:szCs w:val="20"/>
        </w:rPr>
        <w:tab/>
      </w:r>
      <w:r w:rsidR="00852711">
        <w:rPr>
          <w:rFonts w:asciiTheme="minorHAnsi" w:hAnsiTheme="minorHAnsi" w:cs="Calibri"/>
          <w:sz w:val="20"/>
          <w:szCs w:val="20"/>
        </w:rPr>
        <w:tab/>
      </w:r>
      <w:r w:rsidR="00852711">
        <w:rPr>
          <w:rFonts w:asciiTheme="minorHAnsi" w:hAnsiTheme="minorHAnsi" w:cs="Calibri"/>
          <w:sz w:val="20"/>
          <w:szCs w:val="20"/>
        </w:rPr>
        <w:tab/>
      </w:r>
      <w:r w:rsidR="00852711">
        <w:rPr>
          <w:rFonts w:asciiTheme="minorHAnsi" w:hAnsiTheme="minorHAnsi" w:cs="Calibri"/>
          <w:sz w:val="20"/>
          <w:szCs w:val="20"/>
        </w:rPr>
        <w:tab/>
      </w:r>
    </w:p>
    <w:p w14:paraId="36951899" w14:textId="588F3C7C" w:rsidR="00311A09" w:rsidRPr="00605F0A" w:rsidRDefault="00311A09" w:rsidP="00311A09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sz w:val="22"/>
          <w:szCs w:val="22"/>
        </w:rPr>
        <w:t xml:space="preserve">Chairman </w:t>
      </w:r>
      <w:r w:rsidR="00B22BCD">
        <w:rPr>
          <w:rFonts w:asciiTheme="minorHAnsi" w:hAnsiTheme="minorHAnsi" w:cs="Calibri"/>
          <w:sz w:val="22"/>
          <w:szCs w:val="22"/>
        </w:rPr>
        <w:t xml:space="preserve">Noffsinger </w:t>
      </w:r>
      <w:r w:rsidR="005419FF">
        <w:rPr>
          <w:rFonts w:asciiTheme="minorHAnsi" w:hAnsiTheme="minorHAnsi" w:cs="Calibri"/>
          <w:sz w:val="22"/>
          <w:szCs w:val="22"/>
        </w:rPr>
        <w:t xml:space="preserve">called the meeting to order at </w:t>
      </w:r>
      <w:r w:rsidR="00E743C6">
        <w:rPr>
          <w:rFonts w:asciiTheme="minorHAnsi" w:hAnsiTheme="minorHAnsi" w:cs="Calibri"/>
          <w:sz w:val="22"/>
          <w:szCs w:val="22"/>
        </w:rPr>
        <w:t>6</w:t>
      </w:r>
      <w:r w:rsidR="005419FF">
        <w:rPr>
          <w:rFonts w:asciiTheme="minorHAnsi" w:hAnsiTheme="minorHAnsi" w:cs="Calibri"/>
          <w:sz w:val="22"/>
          <w:szCs w:val="22"/>
        </w:rPr>
        <w:t>:</w:t>
      </w:r>
      <w:r w:rsidR="00B22BCD">
        <w:rPr>
          <w:rFonts w:asciiTheme="minorHAnsi" w:hAnsiTheme="minorHAnsi" w:cs="Calibri"/>
          <w:sz w:val="22"/>
          <w:szCs w:val="22"/>
        </w:rPr>
        <w:t>0</w:t>
      </w:r>
      <w:r w:rsidR="00E652B7">
        <w:rPr>
          <w:rFonts w:asciiTheme="minorHAnsi" w:hAnsiTheme="minorHAnsi" w:cs="Calibri"/>
          <w:sz w:val="22"/>
          <w:szCs w:val="22"/>
        </w:rPr>
        <w:t>6</w:t>
      </w:r>
      <w:r w:rsidR="00B22BCD">
        <w:rPr>
          <w:rFonts w:asciiTheme="minorHAnsi" w:hAnsiTheme="minorHAnsi" w:cs="Calibri"/>
          <w:sz w:val="22"/>
          <w:szCs w:val="22"/>
        </w:rPr>
        <w:t xml:space="preserve"> </w:t>
      </w:r>
      <w:r w:rsidR="00E743C6">
        <w:rPr>
          <w:rFonts w:asciiTheme="minorHAnsi" w:hAnsiTheme="minorHAnsi" w:cs="Calibri"/>
          <w:sz w:val="22"/>
          <w:szCs w:val="22"/>
        </w:rPr>
        <w:t>p</w:t>
      </w:r>
      <w:r w:rsidR="0085114C">
        <w:rPr>
          <w:rFonts w:asciiTheme="minorHAnsi" w:hAnsiTheme="minorHAnsi" w:cs="Calibri"/>
          <w:sz w:val="22"/>
          <w:szCs w:val="22"/>
        </w:rPr>
        <w:t xml:space="preserve">m. </w:t>
      </w:r>
      <w:r w:rsidR="00B7522E">
        <w:rPr>
          <w:rFonts w:asciiTheme="minorHAnsi" w:hAnsiTheme="minorHAnsi" w:cs="Calibri"/>
          <w:sz w:val="22"/>
          <w:szCs w:val="22"/>
        </w:rPr>
        <w:t xml:space="preserve">Kevin thanked the group for </w:t>
      </w:r>
      <w:r w:rsidR="00E652B7">
        <w:rPr>
          <w:rFonts w:asciiTheme="minorHAnsi" w:hAnsiTheme="minorHAnsi" w:cs="Calibri"/>
          <w:sz w:val="22"/>
          <w:szCs w:val="22"/>
        </w:rPr>
        <w:t>being flexible</w:t>
      </w:r>
      <w:r w:rsidR="00E743C6">
        <w:rPr>
          <w:rFonts w:asciiTheme="minorHAnsi" w:hAnsiTheme="minorHAnsi" w:cs="Calibri"/>
          <w:sz w:val="22"/>
          <w:szCs w:val="22"/>
        </w:rPr>
        <w:t xml:space="preserve"> and making time for the meeting</w:t>
      </w:r>
      <w:r w:rsidR="0085114C">
        <w:rPr>
          <w:rFonts w:asciiTheme="minorHAnsi" w:hAnsiTheme="minorHAnsi" w:cs="Calibri"/>
          <w:sz w:val="22"/>
          <w:szCs w:val="22"/>
        </w:rPr>
        <w:t>.</w:t>
      </w:r>
    </w:p>
    <w:p w14:paraId="6F399CBF" w14:textId="77777777" w:rsidR="00DC5750" w:rsidRDefault="00DC5750" w:rsidP="007F6FB3">
      <w:pPr>
        <w:rPr>
          <w:rFonts w:asciiTheme="minorHAnsi" w:hAnsiTheme="minorHAnsi" w:cs="Calibri"/>
          <w:b/>
          <w:sz w:val="22"/>
          <w:szCs w:val="22"/>
        </w:rPr>
      </w:pPr>
    </w:p>
    <w:p w14:paraId="75360749" w14:textId="7D2FB63A" w:rsidR="007F6FB3" w:rsidRPr="00605F0A" w:rsidRDefault="007F6FB3" w:rsidP="007F6FB3">
      <w:pPr>
        <w:rPr>
          <w:rFonts w:asciiTheme="minorHAnsi" w:hAnsiTheme="minorHAnsi" w:cs="Calibri"/>
          <w:b/>
          <w:i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 xml:space="preserve">APPROVAL OF AGENDA: </w:t>
      </w:r>
      <w:r w:rsidR="00244947">
        <w:rPr>
          <w:rFonts w:asciiTheme="minorHAnsi" w:hAnsiTheme="minorHAnsi" w:cs="Calibri"/>
          <w:bCs/>
          <w:sz w:val="22"/>
          <w:szCs w:val="22"/>
        </w:rPr>
        <w:t>With no change</w:t>
      </w:r>
      <w:r w:rsidR="00D703AC">
        <w:rPr>
          <w:rFonts w:asciiTheme="minorHAnsi" w:hAnsiTheme="minorHAnsi" w:cs="Calibri"/>
          <w:bCs/>
          <w:sz w:val="22"/>
          <w:szCs w:val="22"/>
        </w:rPr>
        <w:t>s</w:t>
      </w:r>
      <w:r w:rsidR="00244947">
        <w:rPr>
          <w:rFonts w:asciiTheme="minorHAnsi" w:hAnsiTheme="minorHAnsi" w:cs="Calibri"/>
          <w:bCs/>
          <w:sz w:val="22"/>
          <w:szCs w:val="22"/>
        </w:rPr>
        <w:t xml:space="preserve">, a </w:t>
      </w:r>
      <w:r w:rsidRPr="00605F0A">
        <w:rPr>
          <w:rFonts w:asciiTheme="minorHAnsi" w:hAnsiTheme="minorHAnsi" w:cs="Calibri"/>
          <w:sz w:val="22"/>
          <w:szCs w:val="22"/>
        </w:rPr>
        <w:t xml:space="preserve">motion was made by </w:t>
      </w:r>
      <w:r w:rsidR="00244947">
        <w:rPr>
          <w:rFonts w:asciiTheme="minorHAnsi" w:hAnsiTheme="minorHAnsi" w:cs="Calibri"/>
          <w:sz w:val="22"/>
          <w:szCs w:val="22"/>
        </w:rPr>
        <w:t>Bischer</w:t>
      </w:r>
      <w:r w:rsidR="00AE4C74">
        <w:rPr>
          <w:rFonts w:asciiTheme="minorHAnsi" w:hAnsiTheme="minorHAnsi" w:cs="Calibri"/>
          <w:sz w:val="22"/>
          <w:szCs w:val="22"/>
        </w:rPr>
        <w:t xml:space="preserve"> </w:t>
      </w:r>
      <w:r w:rsidRPr="00605F0A">
        <w:rPr>
          <w:rFonts w:asciiTheme="minorHAnsi" w:hAnsiTheme="minorHAnsi" w:cs="Calibri"/>
          <w:sz w:val="22"/>
          <w:szCs w:val="22"/>
        </w:rPr>
        <w:t>to approve the agenda</w:t>
      </w:r>
      <w:r w:rsidR="00D703AC">
        <w:rPr>
          <w:rFonts w:asciiTheme="minorHAnsi" w:hAnsiTheme="minorHAnsi" w:cs="Calibri"/>
          <w:sz w:val="22"/>
          <w:szCs w:val="22"/>
        </w:rPr>
        <w:t xml:space="preserve"> as presented.  Ewald</w:t>
      </w:r>
      <w:r w:rsidR="00B81104">
        <w:rPr>
          <w:rFonts w:asciiTheme="minorHAnsi" w:hAnsiTheme="minorHAnsi" w:cs="Calibri"/>
          <w:sz w:val="22"/>
          <w:szCs w:val="22"/>
        </w:rPr>
        <w:t xml:space="preserve"> </w:t>
      </w:r>
      <w:r w:rsidR="004E33D1">
        <w:rPr>
          <w:rFonts w:asciiTheme="minorHAnsi" w:hAnsiTheme="minorHAnsi" w:cs="Calibri"/>
          <w:sz w:val="22"/>
          <w:szCs w:val="22"/>
        </w:rPr>
        <w:t>s</w:t>
      </w:r>
      <w:r w:rsidRPr="00605F0A">
        <w:rPr>
          <w:rFonts w:asciiTheme="minorHAnsi" w:hAnsiTheme="minorHAnsi" w:cs="Calibri"/>
          <w:sz w:val="22"/>
          <w:szCs w:val="22"/>
        </w:rPr>
        <w:t>upported the motion</w:t>
      </w:r>
      <w:r w:rsidR="0085114C" w:rsidRPr="00605F0A">
        <w:rPr>
          <w:rFonts w:asciiTheme="minorHAnsi" w:hAnsiTheme="minorHAnsi" w:cs="Calibri"/>
          <w:sz w:val="22"/>
          <w:szCs w:val="22"/>
        </w:rPr>
        <w:t xml:space="preserve">. </w:t>
      </w:r>
      <w:r w:rsidRPr="00605F0A">
        <w:rPr>
          <w:rFonts w:asciiTheme="minorHAnsi" w:hAnsiTheme="minorHAnsi" w:cs="Calibri"/>
          <w:b/>
          <w:i/>
          <w:sz w:val="22"/>
          <w:szCs w:val="22"/>
        </w:rPr>
        <w:t>Motion passed.</w:t>
      </w:r>
    </w:p>
    <w:p w14:paraId="37EE76B4" w14:textId="49B4843D" w:rsidR="00840F73" w:rsidRPr="00605F0A" w:rsidRDefault="00840F73" w:rsidP="00311A09">
      <w:pPr>
        <w:rPr>
          <w:rFonts w:asciiTheme="minorHAnsi" w:hAnsiTheme="minorHAnsi" w:cs="Calibri"/>
          <w:sz w:val="22"/>
          <w:szCs w:val="22"/>
        </w:rPr>
      </w:pPr>
    </w:p>
    <w:p w14:paraId="3495E3E2" w14:textId="00DFA576" w:rsidR="00B47C4C" w:rsidRDefault="00B47C4C" w:rsidP="00311A09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PUBLIC COMMENT</w:t>
      </w:r>
      <w:r w:rsidR="00352480">
        <w:rPr>
          <w:rFonts w:asciiTheme="minorHAnsi" w:hAnsiTheme="minorHAnsi" w:cs="Calibri"/>
          <w:b/>
          <w:sz w:val="22"/>
          <w:szCs w:val="22"/>
        </w:rPr>
        <w:t xml:space="preserve">: </w:t>
      </w:r>
    </w:p>
    <w:p w14:paraId="20E35E62" w14:textId="4DA89644" w:rsidR="009739F5" w:rsidRDefault="009739F5" w:rsidP="00311A09">
      <w:pPr>
        <w:rPr>
          <w:rFonts w:asciiTheme="minorHAnsi" w:hAnsiTheme="minorHAnsi" w:cs="Calibri"/>
          <w:b/>
          <w:sz w:val="22"/>
          <w:szCs w:val="22"/>
        </w:rPr>
      </w:pPr>
    </w:p>
    <w:p w14:paraId="6125B8F3" w14:textId="3636AD90" w:rsidR="00CC797D" w:rsidRPr="00605F0A" w:rsidRDefault="00CC797D" w:rsidP="00CC797D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>APPROVAL OF MINUTES</w:t>
      </w:r>
      <w:r w:rsidRPr="00605F0A">
        <w:rPr>
          <w:rFonts w:asciiTheme="minorHAnsi" w:hAnsiTheme="minorHAnsi" w:cs="Calibri"/>
          <w:sz w:val="22"/>
          <w:szCs w:val="22"/>
        </w:rPr>
        <w:t xml:space="preserve">:  Minutes from the </w:t>
      </w:r>
      <w:r>
        <w:rPr>
          <w:rFonts w:asciiTheme="minorHAnsi" w:hAnsiTheme="minorHAnsi" w:cs="Calibri"/>
          <w:sz w:val="22"/>
          <w:szCs w:val="22"/>
        </w:rPr>
        <w:t xml:space="preserve">August </w:t>
      </w:r>
      <w:r w:rsidR="00D703AC">
        <w:rPr>
          <w:rFonts w:asciiTheme="minorHAnsi" w:hAnsiTheme="minorHAnsi" w:cs="Calibri"/>
          <w:sz w:val="22"/>
          <w:szCs w:val="22"/>
        </w:rPr>
        <w:t>1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 w:rsidR="00C3263E">
        <w:rPr>
          <w:rFonts w:asciiTheme="minorHAnsi" w:hAnsiTheme="minorHAnsi" w:cs="Calibri"/>
          <w:sz w:val="22"/>
          <w:szCs w:val="22"/>
        </w:rPr>
        <w:t>202</w:t>
      </w:r>
      <w:r w:rsidR="00D703AC">
        <w:rPr>
          <w:rFonts w:asciiTheme="minorHAnsi" w:hAnsiTheme="minorHAnsi" w:cs="Calibri"/>
          <w:sz w:val="22"/>
          <w:szCs w:val="22"/>
        </w:rPr>
        <w:t>3</w:t>
      </w:r>
      <w:r w:rsidR="00C3263E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605F0A">
        <w:rPr>
          <w:rFonts w:asciiTheme="minorHAnsi" w:hAnsiTheme="minorHAnsi" w:cs="Calibri"/>
          <w:sz w:val="22"/>
          <w:szCs w:val="22"/>
        </w:rPr>
        <w:t>Commission meeting were presented and reviewed</w:t>
      </w:r>
      <w:r w:rsidR="0085114C" w:rsidRPr="00605F0A">
        <w:rPr>
          <w:rFonts w:asciiTheme="minorHAnsi" w:hAnsiTheme="minorHAnsi" w:cs="Calibri"/>
          <w:sz w:val="22"/>
          <w:szCs w:val="22"/>
        </w:rPr>
        <w:t xml:space="preserve">. </w:t>
      </w:r>
      <w:r w:rsidR="007E6D06">
        <w:rPr>
          <w:rFonts w:asciiTheme="minorHAnsi" w:hAnsiTheme="minorHAnsi" w:cs="Calibri"/>
          <w:sz w:val="22"/>
          <w:szCs w:val="22"/>
        </w:rPr>
        <w:t xml:space="preserve">A spelling error was pointed out on page 2, paragraph 1 which Cramer will correct.  </w:t>
      </w:r>
      <w:r w:rsidRPr="00605F0A">
        <w:rPr>
          <w:rFonts w:asciiTheme="minorHAnsi" w:hAnsiTheme="minorHAnsi" w:cs="Calibri"/>
          <w:sz w:val="22"/>
          <w:szCs w:val="22"/>
        </w:rPr>
        <w:t xml:space="preserve">A motion was made by </w:t>
      </w:r>
      <w:r w:rsidR="0067044E">
        <w:rPr>
          <w:rFonts w:asciiTheme="minorHAnsi" w:hAnsiTheme="minorHAnsi" w:cs="Calibri"/>
          <w:sz w:val="22"/>
          <w:szCs w:val="22"/>
        </w:rPr>
        <w:t xml:space="preserve">Ackerman </w:t>
      </w:r>
      <w:r w:rsidRPr="00605F0A">
        <w:rPr>
          <w:rFonts w:asciiTheme="minorHAnsi" w:hAnsiTheme="minorHAnsi" w:cs="Calibri"/>
          <w:sz w:val="22"/>
          <w:szCs w:val="22"/>
        </w:rPr>
        <w:t xml:space="preserve">with support from </w:t>
      </w:r>
      <w:r w:rsidR="000C320D">
        <w:rPr>
          <w:rFonts w:asciiTheme="minorHAnsi" w:hAnsiTheme="minorHAnsi" w:cs="Calibri"/>
          <w:sz w:val="22"/>
          <w:szCs w:val="22"/>
        </w:rPr>
        <w:t xml:space="preserve">French </w:t>
      </w:r>
      <w:r w:rsidRPr="00605F0A">
        <w:rPr>
          <w:rFonts w:asciiTheme="minorHAnsi" w:hAnsiTheme="minorHAnsi" w:cs="Calibri"/>
          <w:sz w:val="22"/>
          <w:szCs w:val="22"/>
        </w:rPr>
        <w:t>to approve the minutes</w:t>
      </w:r>
      <w:r w:rsidR="0067044E">
        <w:rPr>
          <w:rFonts w:asciiTheme="minorHAnsi" w:hAnsiTheme="minorHAnsi" w:cs="Calibri"/>
          <w:sz w:val="22"/>
          <w:szCs w:val="22"/>
        </w:rPr>
        <w:t xml:space="preserve"> with noted correction.  </w:t>
      </w:r>
      <w:r w:rsidRPr="00605F0A">
        <w:rPr>
          <w:rFonts w:asciiTheme="minorHAnsi" w:hAnsiTheme="minorHAnsi" w:cs="Calibri"/>
          <w:b/>
          <w:i/>
          <w:sz w:val="22"/>
          <w:szCs w:val="22"/>
        </w:rPr>
        <w:t>Motion passed</w:t>
      </w:r>
      <w:r w:rsidR="0085114C" w:rsidRPr="00605F0A">
        <w:rPr>
          <w:rFonts w:asciiTheme="minorHAnsi" w:hAnsiTheme="minorHAnsi" w:cs="Calibri"/>
          <w:b/>
          <w:i/>
          <w:sz w:val="22"/>
          <w:szCs w:val="22"/>
        </w:rPr>
        <w:t>.</w:t>
      </w:r>
      <w:r w:rsidR="0085114C" w:rsidRPr="00605F0A">
        <w:rPr>
          <w:rFonts w:asciiTheme="minorHAnsi" w:hAnsiTheme="minorHAnsi" w:cs="Calibri"/>
          <w:sz w:val="22"/>
          <w:szCs w:val="22"/>
        </w:rPr>
        <w:t xml:space="preserve"> </w:t>
      </w:r>
    </w:p>
    <w:p w14:paraId="7F3532F7" w14:textId="77777777" w:rsidR="00CC797D" w:rsidRPr="00605F0A" w:rsidRDefault="00CC797D" w:rsidP="00CC797D">
      <w:pPr>
        <w:rPr>
          <w:rFonts w:asciiTheme="minorHAnsi" w:hAnsiTheme="minorHAnsi" w:cs="Calibri"/>
          <w:sz w:val="22"/>
          <w:szCs w:val="22"/>
        </w:rPr>
      </w:pPr>
    </w:p>
    <w:p w14:paraId="1C3D1D59" w14:textId="261564BB" w:rsidR="00FC6876" w:rsidRDefault="00CC797D" w:rsidP="00CC797D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>FINANCIAL REPORT</w:t>
      </w:r>
      <w:r w:rsidRPr="00605F0A">
        <w:rPr>
          <w:rFonts w:asciiTheme="minorHAnsi" w:hAnsiTheme="minorHAnsi" w:cs="Calibri"/>
          <w:sz w:val="22"/>
          <w:szCs w:val="22"/>
        </w:rPr>
        <w:t xml:space="preserve">: </w:t>
      </w:r>
      <w:r w:rsidR="00F73193">
        <w:rPr>
          <w:rFonts w:asciiTheme="minorHAnsi" w:hAnsiTheme="minorHAnsi" w:cs="Calibri"/>
          <w:sz w:val="22"/>
          <w:szCs w:val="22"/>
        </w:rPr>
        <w:t xml:space="preserve">The financial report </w:t>
      </w:r>
      <w:r w:rsidR="0036535C">
        <w:rPr>
          <w:rFonts w:asciiTheme="minorHAnsi" w:hAnsiTheme="minorHAnsi" w:cs="Calibri"/>
          <w:sz w:val="22"/>
          <w:szCs w:val="22"/>
        </w:rPr>
        <w:t>included a current balance sheet</w:t>
      </w:r>
      <w:r w:rsidR="00F73193">
        <w:rPr>
          <w:rFonts w:asciiTheme="minorHAnsi" w:hAnsiTheme="minorHAnsi" w:cs="Calibri"/>
          <w:sz w:val="22"/>
          <w:szCs w:val="22"/>
        </w:rPr>
        <w:t xml:space="preserve">, </w:t>
      </w:r>
      <w:r w:rsidR="002800DF">
        <w:rPr>
          <w:rFonts w:asciiTheme="minorHAnsi" w:hAnsiTheme="minorHAnsi" w:cs="Calibri"/>
          <w:sz w:val="22"/>
          <w:szCs w:val="22"/>
        </w:rPr>
        <w:t>credit card and check registry</w:t>
      </w:r>
      <w:r w:rsidR="00125D25">
        <w:rPr>
          <w:rFonts w:asciiTheme="minorHAnsi" w:hAnsiTheme="minorHAnsi" w:cs="Calibri"/>
          <w:sz w:val="22"/>
          <w:szCs w:val="22"/>
        </w:rPr>
        <w:t xml:space="preserve"> and expenses compared to the amended FY 22-23 budget</w:t>
      </w:r>
      <w:r w:rsidR="00CF7A9D">
        <w:rPr>
          <w:rFonts w:asciiTheme="minorHAnsi" w:hAnsiTheme="minorHAnsi" w:cs="Calibri"/>
          <w:sz w:val="22"/>
          <w:szCs w:val="22"/>
        </w:rPr>
        <w:t xml:space="preserve"> for </w:t>
      </w:r>
      <w:r w:rsidR="00444442">
        <w:rPr>
          <w:rFonts w:asciiTheme="minorHAnsi" w:hAnsiTheme="minorHAnsi" w:cs="Calibri"/>
          <w:sz w:val="22"/>
          <w:szCs w:val="22"/>
        </w:rPr>
        <w:t>both the Commission and for PRAB</w:t>
      </w:r>
      <w:r w:rsidR="00125D25">
        <w:rPr>
          <w:rFonts w:asciiTheme="minorHAnsi" w:hAnsiTheme="minorHAnsi" w:cs="Calibri"/>
          <w:sz w:val="22"/>
          <w:szCs w:val="22"/>
        </w:rPr>
        <w:t xml:space="preserve">.  </w:t>
      </w:r>
      <w:r w:rsidR="002F3F79">
        <w:rPr>
          <w:rFonts w:asciiTheme="minorHAnsi" w:hAnsiTheme="minorHAnsi" w:cs="Calibri"/>
          <w:sz w:val="22"/>
          <w:szCs w:val="22"/>
        </w:rPr>
        <w:t>Cramer went through the highlights of each.</w:t>
      </w:r>
      <w:r w:rsidR="00AE6163">
        <w:rPr>
          <w:rFonts w:asciiTheme="minorHAnsi" w:hAnsiTheme="minorHAnsi" w:cs="Calibri"/>
          <w:sz w:val="22"/>
          <w:szCs w:val="22"/>
        </w:rPr>
        <w:t xml:space="preserve">  It should be noted that revenue exceeded </w:t>
      </w:r>
      <w:r w:rsidR="00FC6876">
        <w:rPr>
          <w:rFonts w:asciiTheme="minorHAnsi" w:hAnsiTheme="minorHAnsi" w:cs="Calibri"/>
          <w:sz w:val="22"/>
          <w:szCs w:val="22"/>
        </w:rPr>
        <w:t xml:space="preserve">the budget and expenses were well within budget.  </w:t>
      </w:r>
    </w:p>
    <w:p w14:paraId="41304048" w14:textId="77777777" w:rsidR="00FC6876" w:rsidRDefault="00FC6876" w:rsidP="00CC797D">
      <w:pPr>
        <w:rPr>
          <w:rFonts w:asciiTheme="minorHAnsi" w:hAnsiTheme="minorHAnsi" w:cs="Calibri"/>
          <w:sz w:val="22"/>
          <w:szCs w:val="22"/>
        </w:rPr>
      </w:pPr>
    </w:p>
    <w:p w14:paraId="0F31F433" w14:textId="6F9BA5B0" w:rsidR="005B1720" w:rsidRDefault="002F3F79" w:rsidP="00CC797D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Following discussion</w:t>
      </w:r>
      <w:r w:rsidR="005B1720">
        <w:rPr>
          <w:rFonts w:asciiTheme="minorHAnsi" w:hAnsiTheme="minorHAnsi" w:cs="Calibri"/>
          <w:sz w:val="22"/>
          <w:szCs w:val="22"/>
        </w:rPr>
        <w:t>:</w:t>
      </w:r>
    </w:p>
    <w:p w14:paraId="7F680641" w14:textId="77777777" w:rsidR="002E01D6" w:rsidRDefault="002E01D6" w:rsidP="00CC797D">
      <w:pPr>
        <w:rPr>
          <w:rFonts w:asciiTheme="minorHAnsi" w:hAnsiTheme="minorHAnsi" w:cs="Calibri"/>
          <w:sz w:val="22"/>
          <w:szCs w:val="22"/>
        </w:rPr>
      </w:pPr>
    </w:p>
    <w:p w14:paraId="32810AF3" w14:textId="0B8EF7C5" w:rsidR="005B1720" w:rsidRDefault="00451E24" w:rsidP="005B1720">
      <w:pPr>
        <w:pStyle w:val="ListParagraph"/>
        <w:numPr>
          <w:ilvl w:val="0"/>
          <w:numId w:val="19"/>
        </w:numPr>
        <w:rPr>
          <w:rFonts w:asciiTheme="minorHAnsi" w:hAnsiTheme="minorHAnsi" w:cs="Calibri"/>
          <w:b/>
          <w:i/>
          <w:sz w:val="22"/>
          <w:szCs w:val="22"/>
        </w:rPr>
      </w:pPr>
      <w:r w:rsidRPr="005B1720">
        <w:rPr>
          <w:rFonts w:asciiTheme="minorHAnsi" w:hAnsiTheme="minorHAnsi" w:cs="Calibri"/>
          <w:sz w:val="22"/>
          <w:szCs w:val="22"/>
        </w:rPr>
        <w:t>Bauer moved to approve the bill</w:t>
      </w:r>
      <w:r w:rsidR="003907D2" w:rsidRPr="005B1720">
        <w:rPr>
          <w:rFonts w:asciiTheme="minorHAnsi" w:hAnsiTheme="minorHAnsi" w:cs="Calibri"/>
          <w:sz w:val="22"/>
          <w:szCs w:val="22"/>
        </w:rPr>
        <w:t>s</w:t>
      </w:r>
      <w:r w:rsidRPr="005B1720">
        <w:rPr>
          <w:rFonts w:asciiTheme="minorHAnsi" w:hAnsiTheme="minorHAnsi" w:cs="Calibri"/>
          <w:sz w:val="22"/>
          <w:szCs w:val="22"/>
        </w:rPr>
        <w:t xml:space="preserve"> paid.  Voelker supported the motion</w:t>
      </w:r>
      <w:r w:rsidR="003907D2" w:rsidRPr="005B1720">
        <w:rPr>
          <w:rFonts w:asciiTheme="minorHAnsi" w:hAnsiTheme="minorHAnsi" w:cs="Calibri"/>
          <w:sz w:val="22"/>
          <w:szCs w:val="22"/>
        </w:rPr>
        <w:t xml:space="preserve">. </w:t>
      </w:r>
      <w:r w:rsidR="003907D2" w:rsidRPr="005B1720">
        <w:rPr>
          <w:rFonts w:asciiTheme="minorHAnsi" w:hAnsiTheme="minorHAnsi" w:cs="Calibri"/>
          <w:b/>
          <w:i/>
          <w:sz w:val="22"/>
          <w:szCs w:val="22"/>
        </w:rPr>
        <w:t xml:space="preserve">Motion passed. </w:t>
      </w:r>
    </w:p>
    <w:p w14:paraId="0C5DA1CD" w14:textId="0E6BF62B" w:rsidR="005B1720" w:rsidRPr="00943B1A" w:rsidRDefault="009B64BF" w:rsidP="005B1720">
      <w:pPr>
        <w:pStyle w:val="ListParagraph"/>
        <w:numPr>
          <w:ilvl w:val="0"/>
          <w:numId w:val="19"/>
        </w:numPr>
        <w:rPr>
          <w:rFonts w:asciiTheme="minorHAnsi" w:hAnsiTheme="minorHAnsi" w:cs="Calibri"/>
          <w:bCs/>
          <w:iCs/>
          <w:sz w:val="22"/>
          <w:szCs w:val="22"/>
        </w:rPr>
      </w:pPr>
      <w:r w:rsidRPr="009B64BF">
        <w:rPr>
          <w:rFonts w:asciiTheme="minorHAnsi" w:hAnsiTheme="minorHAnsi" w:cs="Calibri"/>
          <w:bCs/>
          <w:iCs/>
          <w:sz w:val="22"/>
          <w:szCs w:val="22"/>
        </w:rPr>
        <w:t>French moved to</w:t>
      </w:r>
      <w:r>
        <w:rPr>
          <w:rFonts w:asciiTheme="minorHAnsi" w:hAnsiTheme="minorHAnsi" w:cs="Calibri"/>
          <w:bCs/>
          <w:iCs/>
          <w:sz w:val="22"/>
          <w:szCs w:val="22"/>
        </w:rPr>
        <w:t xml:space="preserve"> accept the financial reports as presented</w:t>
      </w:r>
      <w:r w:rsidR="00943B1A">
        <w:rPr>
          <w:rFonts w:asciiTheme="minorHAnsi" w:hAnsiTheme="minorHAnsi" w:cs="Calibri"/>
          <w:bCs/>
          <w:iCs/>
          <w:sz w:val="22"/>
          <w:szCs w:val="22"/>
        </w:rPr>
        <w:t xml:space="preserve">.  Bischer supported.  </w:t>
      </w:r>
      <w:r w:rsidR="00943B1A" w:rsidRPr="005B1720">
        <w:rPr>
          <w:rFonts w:asciiTheme="minorHAnsi" w:hAnsiTheme="minorHAnsi" w:cs="Calibri"/>
          <w:b/>
          <w:i/>
          <w:sz w:val="22"/>
          <w:szCs w:val="22"/>
        </w:rPr>
        <w:t>Motion passed.</w:t>
      </w:r>
    </w:p>
    <w:p w14:paraId="75B6DBE6" w14:textId="77777777" w:rsidR="00AE1CAE" w:rsidRDefault="00AE1CAE" w:rsidP="00AE1CAE">
      <w:pPr>
        <w:rPr>
          <w:rFonts w:asciiTheme="minorHAnsi" w:hAnsiTheme="minorHAnsi" w:cs="Calibri"/>
          <w:bCs/>
          <w:iCs/>
          <w:sz w:val="22"/>
          <w:szCs w:val="22"/>
        </w:rPr>
      </w:pPr>
    </w:p>
    <w:p w14:paraId="57A8DCCB" w14:textId="2C502DFB" w:rsidR="001645CC" w:rsidRDefault="00AE1CAE" w:rsidP="00CC797D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Cs/>
          <w:iCs/>
          <w:sz w:val="22"/>
          <w:szCs w:val="22"/>
        </w:rPr>
        <w:t>Cramer also explained that during the USDBC Worldwide Trade Mission,</w:t>
      </w:r>
      <w:r w:rsidR="00A97332">
        <w:rPr>
          <w:rFonts w:asciiTheme="minorHAnsi" w:hAnsiTheme="minorHAnsi" w:cs="Calibri"/>
          <w:bCs/>
          <w:iCs/>
          <w:sz w:val="22"/>
          <w:szCs w:val="22"/>
        </w:rPr>
        <w:t xml:space="preserve"> with the knowledge of the officers,</w:t>
      </w:r>
      <w:r>
        <w:rPr>
          <w:rFonts w:asciiTheme="minorHAnsi" w:hAnsiTheme="minorHAnsi" w:cs="Calibri"/>
          <w:bCs/>
          <w:iCs/>
          <w:sz w:val="22"/>
          <w:szCs w:val="22"/>
        </w:rPr>
        <w:t xml:space="preserve"> credit card expenses </w:t>
      </w:r>
      <w:r w:rsidR="009D6ADE">
        <w:rPr>
          <w:rFonts w:asciiTheme="minorHAnsi" w:hAnsiTheme="minorHAnsi" w:cs="Calibri"/>
          <w:bCs/>
          <w:iCs/>
          <w:sz w:val="22"/>
          <w:szCs w:val="22"/>
        </w:rPr>
        <w:t xml:space="preserve">temporarily </w:t>
      </w:r>
      <w:r>
        <w:rPr>
          <w:rFonts w:asciiTheme="minorHAnsi" w:hAnsiTheme="minorHAnsi" w:cs="Calibri"/>
          <w:bCs/>
          <w:iCs/>
          <w:sz w:val="22"/>
          <w:szCs w:val="22"/>
        </w:rPr>
        <w:t xml:space="preserve">exceeded the </w:t>
      </w:r>
      <w:r w:rsidR="007A309E">
        <w:rPr>
          <w:rFonts w:asciiTheme="minorHAnsi" w:hAnsiTheme="minorHAnsi" w:cs="Calibri"/>
          <w:bCs/>
          <w:iCs/>
          <w:sz w:val="22"/>
          <w:szCs w:val="22"/>
        </w:rPr>
        <w:t>high balance limit established in the credit card policy.</w:t>
      </w:r>
      <w:r w:rsidR="009D6ADE">
        <w:rPr>
          <w:rFonts w:asciiTheme="minorHAnsi" w:hAnsiTheme="minorHAnsi" w:cs="Calibri"/>
          <w:bCs/>
          <w:iCs/>
          <w:sz w:val="22"/>
          <w:szCs w:val="22"/>
        </w:rPr>
        <w:t xml:space="preserve">  </w:t>
      </w:r>
      <w:r w:rsidR="00815751">
        <w:rPr>
          <w:rFonts w:asciiTheme="minorHAnsi" w:hAnsiTheme="minorHAnsi" w:cs="Calibri"/>
          <w:bCs/>
          <w:iCs/>
          <w:sz w:val="22"/>
          <w:szCs w:val="22"/>
        </w:rPr>
        <w:t xml:space="preserve">Cramer noted that the limit in place currently is within the allowance established in the policy.  </w:t>
      </w:r>
      <w:r w:rsidR="00815751" w:rsidRPr="00605F0A">
        <w:rPr>
          <w:rFonts w:asciiTheme="minorHAnsi" w:hAnsiTheme="minorHAnsi" w:cs="Calibri"/>
          <w:b/>
          <w:i/>
          <w:sz w:val="22"/>
          <w:szCs w:val="22"/>
        </w:rPr>
        <w:t xml:space="preserve"> </w:t>
      </w:r>
      <w:r w:rsidR="009D6ADE">
        <w:rPr>
          <w:rFonts w:asciiTheme="minorHAnsi" w:hAnsiTheme="minorHAnsi" w:cs="Calibri"/>
          <w:bCs/>
          <w:iCs/>
          <w:sz w:val="22"/>
          <w:szCs w:val="22"/>
        </w:rPr>
        <w:t xml:space="preserve">After discussion, </w:t>
      </w:r>
      <w:r w:rsidR="009C7F23" w:rsidRPr="00AE1CAE">
        <w:rPr>
          <w:rFonts w:asciiTheme="minorHAnsi" w:hAnsiTheme="minorHAnsi" w:cs="Calibri"/>
          <w:bCs/>
          <w:iCs/>
          <w:sz w:val="22"/>
          <w:szCs w:val="22"/>
        </w:rPr>
        <w:t xml:space="preserve">Bischer moved to </w:t>
      </w:r>
      <w:r w:rsidR="002A4B00">
        <w:rPr>
          <w:rFonts w:asciiTheme="minorHAnsi" w:hAnsiTheme="minorHAnsi" w:cs="Calibri"/>
          <w:bCs/>
          <w:iCs/>
          <w:sz w:val="22"/>
          <w:szCs w:val="22"/>
        </w:rPr>
        <w:t xml:space="preserve">acknowledge and </w:t>
      </w:r>
      <w:r w:rsidR="009C7F23" w:rsidRPr="00AE1CAE">
        <w:rPr>
          <w:rFonts w:asciiTheme="minorHAnsi" w:hAnsiTheme="minorHAnsi" w:cs="Calibri"/>
          <w:bCs/>
          <w:iCs/>
          <w:sz w:val="22"/>
          <w:szCs w:val="22"/>
        </w:rPr>
        <w:t xml:space="preserve">approve </w:t>
      </w:r>
      <w:r w:rsidR="002A4B00">
        <w:rPr>
          <w:rFonts w:asciiTheme="minorHAnsi" w:hAnsiTheme="minorHAnsi" w:cs="Calibri"/>
          <w:bCs/>
          <w:iCs/>
          <w:sz w:val="22"/>
          <w:szCs w:val="22"/>
        </w:rPr>
        <w:t xml:space="preserve">the temporary </w:t>
      </w:r>
      <w:r w:rsidR="00D90055">
        <w:rPr>
          <w:rFonts w:asciiTheme="minorHAnsi" w:hAnsiTheme="minorHAnsi" w:cs="Calibri"/>
          <w:bCs/>
          <w:iCs/>
          <w:sz w:val="22"/>
          <w:szCs w:val="22"/>
        </w:rPr>
        <w:t xml:space="preserve">increase.  French supported.  </w:t>
      </w:r>
      <w:r w:rsidR="00D90055" w:rsidRPr="00E02F6E">
        <w:rPr>
          <w:rFonts w:asciiTheme="minorHAnsi" w:hAnsiTheme="minorHAnsi" w:cs="Calibri"/>
          <w:b/>
          <w:i/>
          <w:sz w:val="22"/>
          <w:szCs w:val="22"/>
        </w:rPr>
        <w:t>Motion passed.</w:t>
      </w:r>
      <w:r w:rsidR="00D90055">
        <w:rPr>
          <w:rFonts w:asciiTheme="minorHAnsi" w:hAnsiTheme="minorHAnsi" w:cs="Calibri"/>
          <w:bCs/>
          <w:iCs/>
          <w:sz w:val="22"/>
          <w:szCs w:val="22"/>
        </w:rPr>
        <w:t xml:space="preserve">  </w:t>
      </w:r>
    </w:p>
    <w:p w14:paraId="072E63C6" w14:textId="14D94F22" w:rsidR="001645CC" w:rsidRDefault="001645CC" w:rsidP="00CC797D">
      <w:pPr>
        <w:rPr>
          <w:rFonts w:asciiTheme="minorHAnsi" w:hAnsiTheme="minorHAnsi" w:cs="Calibri"/>
          <w:sz w:val="22"/>
          <w:szCs w:val="22"/>
        </w:rPr>
      </w:pPr>
    </w:p>
    <w:p w14:paraId="490DB8CB" w14:textId="3C0F76C8" w:rsidR="00840F73" w:rsidRDefault="00840F73" w:rsidP="00311A09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M</w:t>
      </w:r>
      <w:r w:rsidR="002C5705">
        <w:rPr>
          <w:rFonts w:asciiTheme="minorHAnsi" w:hAnsiTheme="minorHAnsi" w:cs="Calibri"/>
          <w:b/>
          <w:sz w:val="22"/>
          <w:szCs w:val="22"/>
        </w:rPr>
        <w:t xml:space="preserve">DARD </w:t>
      </w:r>
      <w:r>
        <w:rPr>
          <w:rFonts w:asciiTheme="minorHAnsi" w:hAnsiTheme="minorHAnsi" w:cs="Calibri"/>
          <w:b/>
          <w:sz w:val="22"/>
          <w:szCs w:val="22"/>
        </w:rPr>
        <w:t>UPDATE</w:t>
      </w:r>
    </w:p>
    <w:p w14:paraId="2BE4A796" w14:textId="423325FA" w:rsidR="00840F73" w:rsidRDefault="00840F73" w:rsidP="00311A09">
      <w:pPr>
        <w:rPr>
          <w:rFonts w:asciiTheme="minorHAnsi" w:hAnsiTheme="minorHAnsi" w:cs="Calibri"/>
          <w:bCs/>
          <w:sz w:val="22"/>
          <w:szCs w:val="22"/>
        </w:rPr>
      </w:pPr>
    </w:p>
    <w:p w14:paraId="3CE7F205" w14:textId="1CF79F25" w:rsidR="00CA35CB" w:rsidRDefault="0018112F" w:rsidP="009A2730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Cramer let Commissioners know that </w:t>
      </w:r>
      <w:r w:rsidR="00D11594">
        <w:rPr>
          <w:rFonts w:asciiTheme="minorHAnsi" w:hAnsiTheme="minorHAnsi" w:cs="Calibri"/>
          <w:bCs/>
          <w:sz w:val="22"/>
          <w:szCs w:val="22"/>
        </w:rPr>
        <w:t xml:space="preserve">he is waiting to sign </w:t>
      </w:r>
      <w:r>
        <w:rPr>
          <w:rFonts w:asciiTheme="minorHAnsi" w:hAnsiTheme="minorHAnsi" w:cs="Calibri"/>
          <w:bCs/>
          <w:sz w:val="22"/>
          <w:szCs w:val="22"/>
        </w:rPr>
        <w:t>the recent</w:t>
      </w:r>
      <w:r w:rsidR="00D11594">
        <w:rPr>
          <w:rFonts w:asciiTheme="minorHAnsi" w:hAnsiTheme="minorHAnsi" w:cs="Calibri"/>
          <w:bCs/>
          <w:sz w:val="22"/>
          <w:szCs w:val="22"/>
        </w:rPr>
        <w:t xml:space="preserve">ly approved </w:t>
      </w:r>
      <w:r>
        <w:rPr>
          <w:rFonts w:asciiTheme="minorHAnsi" w:hAnsiTheme="minorHAnsi" w:cs="Calibri"/>
          <w:bCs/>
          <w:sz w:val="22"/>
          <w:szCs w:val="22"/>
        </w:rPr>
        <w:t>SCBG Agre</w:t>
      </w:r>
      <w:r w:rsidR="00D11594">
        <w:rPr>
          <w:rFonts w:asciiTheme="minorHAnsi" w:hAnsiTheme="minorHAnsi" w:cs="Calibri"/>
          <w:bCs/>
          <w:sz w:val="22"/>
          <w:szCs w:val="22"/>
        </w:rPr>
        <w:t>ement</w:t>
      </w:r>
      <w:r w:rsidR="00974D3E">
        <w:rPr>
          <w:rFonts w:asciiTheme="minorHAnsi" w:hAnsiTheme="minorHAnsi" w:cs="Calibri"/>
          <w:bCs/>
          <w:sz w:val="22"/>
          <w:szCs w:val="22"/>
        </w:rPr>
        <w:t xml:space="preserve">.  </w:t>
      </w:r>
      <w:r w:rsidR="00D11594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135F3C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695FF3">
        <w:rPr>
          <w:rFonts w:asciiTheme="minorHAnsi" w:hAnsiTheme="minorHAnsi" w:cs="Calibri"/>
          <w:bCs/>
          <w:sz w:val="22"/>
          <w:szCs w:val="22"/>
        </w:rPr>
        <w:t xml:space="preserve">  </w:t>
      </w:r>
      <w:r w:rsidR="00CA35CB">
        <w:rPr>
          <w:rFonts w:asciiTheme="minorHAnsi" w:hAnsiTheme="minorHAnsi" w:cs="Calibri"/>
          <w:bCs/>
          <w:sz w:val="22"/>
          <w:szCs w:val="22"/>
        </w:rPr>
        <w:t xml:space="preserve">  </w:t>
      </w:r>
    </w:p>
    <w:p w14:paraId="3170BB57" w14:textId="7442ACB1" w:rsidR="00BC332E" w:rsidRPr="00EA1808" w:rsidRDefault="007E061C" w:rsidP="00CA35CB">
      <w:pPr>
        <w:pStyle w:val="ListParagrap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D958E9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7D02C2">
        <w:rPr>
          <w:rFonts w:asciiTheme="minorHAnsi" w:hAnsiTheme="minorHAnsi" w:cs="Calibri"/>
          <w:bCs/>
          <w:sz w:val="22"/>
          <w:szCs w:val="22"/>
        </w:rPr>
        <w:t xml:space="preserve">   </w:t>
      </w:r>
      <w:r w:rsidR="00264142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9D7D72" w:rsidRPr="00EA1808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684D52" w:rsidRPr="00EA1808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14:paraId="20F3AAF9" w14:textId="20D6972F" w:rsidR="00971059" w:rsidRPr="00584661" w:rsidRDefault="00584661" w:rsidP="00702C86">
      <w:pPr>
        <w:rPr>
          <w:rFonts w:asciiTheme="minorHAnsi" w:hAnsiTheme="minorHAnsi" w:cs="Calibri"/>
          <w:b/>
          <w:sz w:val="22"/>
          <w:szCs w:val="22"/>
        </w:rPr>
      </w:pPr>
      <w:r w:rsidRPr="00584661">
        <w:rPr>
          <w:rFonts w:asciiTheme="minorHAnsi" w:hAnsiTheme="minorHAnsi" w:cs="Calibri"/>
          <w:b/>
          <w:sz w:val="22"/>
          <w:szCs w:val="22"/>
        </w:rPr>
        <w:t>MBS UPDATE</w:t>
      </w:r>
      <w:r w:rsidR="00406274">
        <w:rPr>
          <w:rFonts w:asciiTheme="minorHAnsi" w:hAnsiTheme="minorHAnsi" w:cs="Calibri"/>
          <w:b/>
          <w:sz w:val="22"/>
          <w:szCs w:val="22"/>
        </w:rPr>
        <w:t xml:space="preserve"> – Neil French, Shipper Representative</w:t>
      </w:r>
    </w:p>
    <w:p w14:paraId="425B328C" w14:textId="77777777" w:rsidR="00584661" w:rsidRPr="00702C86" w:rsidRDefault="00584661" w:rsidP="00702C86">
      <w:pPr>
        <w:rPr>
          <w:rFonts w:asciiTheme="minorHAnsi" w:hAnsiTheme="minorHAnsi" w:cs="Calibri"/>
          <w:bCs/>
          <w:sz w:val="22"/>
          <w:szCs w:val="22"/>
        </w:rPr>
      </w:pPr>
    </w:p>
    <w:p w14:paraId="796C9786" w14:textId="4B32238B" w:rsidR="00974D3E" w:rsidRDefault="00974D3E" w:rsidP="00974D3E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SEED – harvest is app. 90% complete. </w:t>
      </w:r>
      <w:r w:rsidR="00AD7F5B">
        <w:rPr>
          <w:rFonts w:asciiTheme="minorHAnsi" w:hAnsiTheme="minorHAnsi" w:cs="Calibri"/>
          <w:bCs/>
          <w:sz w:val="22"/>
          <w:szCs w:val="22"/>
        </w:rPr>
        <w:t xml:space="preserve">Testing to follow.  </w:t>
      </w:r>
    </w:p>
    <w:p w14:paraId="3D384CBE" w14:textId="1D474799" w:rsidR="00A218E7" w:rsidRDefault="00AD7F5B" w:rsidP="00974D3E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HARVEST </w:t>
      </w:r>
      <w:r w:rsidR="00692877">
        <w:rPr>
          <w:rFonts w:asciiTheme="minorHAnsi" w:hAnsiTheme="minorHAnsi" w:cs="Calibri"/>
          <w:bCs/>
          <w:sz w:val="22"/>
          <w:szCs w:val="22"/>
        </w:rPr>
        <w:t>–</w:t>
      </w:r>
      <w:r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692877">
        <w:rPr>
          <w:rFonts w:asciiTheme="minorHAnsi" w:hAnsiTheme="minorHAnsi" w:cs="Calibri"/>
          <w:bCs/>
          <w:sz w:val="22"/>
          <w:szCs w:val="22"/>
        </w:rPr>
        <w:t>Michigan is nearly wrapped up.  Possibly as little as 2 or 3</w:t>
      </w:r>
      <w:r w:rsidR="000F4B72">
        <w:rPr>
          <w:rFonts w:asciiTheme="minorHAnsi" w:hAnsiTheme="minorHAnsi" w:cs="Calibri"/>
          <w:bCs/>
          <w:sz w:val="22"/>
          <w:szCs w:val="22"/>
        </w:rPr>
        <w:t xml:space="preserve">% locally.  </w:t>
      </w:r>
      <w:r w:rsidR="00C16114">
        <w:rPr>
          <w:rFonts w:asciiTheme="minorHAnsi" w:hAnsiTheme="minorHAnsi" w:cs="Calibri"/>
          <w:bCs/>
          <w:sz w:val="22"/>
          <w:szCs w:val="22"/>
        </w:rPr>
        <w:t>The yields</w:t>
      </w:r>
      <w:r w:rsidR="000F4B72">
        <w:rPr>
          <w:rFonts w:asciiTheme="minorHAnsi" w:hAnsiTheme="minorHAnsi" w:cs="Calibri"/>
          <w:bCs/>
          <w:sz w:val="22"/>
          <w:szCs w:val="22"/>
        </w:rPr>
        <w:t xml:space="preserve"> ranged widely but quality was much better than expected.  Most expected damage </w:t>
      </w:r>
      <w:r w:rsidR="00CA6503">
        <w:rPr>
          <w:rFonts w:asciiTheme="minorHAnsi" w:hAnsiTheme="minorHAnsi" w:cs="Calibri"/>
          <w:bCs/>
          <w:sz w:val="22"/>
          <w:szCs w:val="22"/>
        </w:rPr>
        <w:t xml:space="preserve">beans to surround drown out areas in fields however, generally speaking, that wasn’t the case. </w:t>
      </w:r>
    </w:p>
    <w:p w14:paraId="44CAB4B7" w14:textId="1FD4574F" w:rsidR="00D954FA" w:rsidRDefault="00A218E7" w:rsidP="00974D3E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S</w:t>
      </w:r>
      <w:r w:rsidR="002D4BDF">
        <w:rPr>
          <w:rFonts w:asciiTheme="minorHAnsi" w:hAnsiTheme="minorHAnsi" w:cs="Calibri"/>
          <w:bCs/>
          <w:sz w:val="22"/>
          <w:szCs w:val="22"/>
        </w:rPr>
        <w:t xml:space="preserve">HIPMENTS </w:t>
      </w:r>
      <w:r>
        <w:rPr>
          <w:rFonts w:asciiTheme="minorHAnsi" w:hAnsiTheme="minorHAnsi" w:cs="Calibri"/>
          <w:bCs/>
          <w:sz w:val="22"/>
          <w:szCs w:val="22"/>
        </w:rPr>
        <w:t xml:space="preserve">are </w:t>
      </w:r>
      <w:r w:rsidR="00EA5574">
        <w:rPr>
          <w:rFonts w:asciiTheme="minorHAnsi" w:hAnsiTheme="minorHAnsi" w:cs="Calibri"/>
          <w:bCs/>
          <w:sz w:val="22"/>
          <w:szCs w:val="22"/>
        </w:rPr>
        <w:t>steady,</w:t>
      </w:r>
      <w:r>
        <w:rPr>
          <w:rFonts w:asciiTheme="minorHAnsi" w:hAnsiTheme="minorHAnsi" w:cs="Calibri"/>
          <w:bCs/>
          <w:sz w:val="22"/>
          <w:szCs w:val="22"/>
        </w:rPr>
        <w:t xml:space="preserve"> which is important as </w:t>
      </w:r>
      <w:r w:rsidR="00D954FA">
        <w:rPr>
          <w:rFonts w:asciiTheme="minorHAnsi" w:hAnsiTheme="minorHAnsi" w:cs="Calibri"/>
          <w:bCs/>
          <w:sz w:val="22"/>
          <w:szCs w:val="22"/>
        </w:rPr>
        <w:t xml:space="preserve">processors filled available space and will be challenged to work through inventory in time for 2024 harvest.  </w:t>
      </w:r>
    </w:p>
    <w:p w14:paraId="2294D7F3" w14:textId="6EDD5623" w:rsidR="00AD7F5B" w:rsidRDefault="00110B26" w:rsidP="00974D3E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2024 - </w:t>
      </w:r>
      <w:r w:rsidR="00C94C98">
        <w:rPr>
          <w:rFonts w:asciiTheme="minorHAnsi" w:hAnsiTheme="minorHAnsi" w:cs="Calibri"/>
          <w:bCs/>
          <w:sz w:val="22"/>
          <w:szCs w:val="22"/>
        </w:rPr>
        <w:t xml:space="preserve">Neil </w:t>
      </w:r>
      <w:r w:rsidR="006B7A49">
        <w:rPr>
          <w:rFonts w:asciiTheme="minorHAnsi" w:hAnsiTheme="minorHAnsi" w:cs="Calibri"/>
          <w:bCs/>
          <w:sz w:val="22"/>
          <w:szCs w:val="22"/>
        </w:rPr>
        <w:t xml:space="preserve">stressed </w:t>
      </w:r>
      <w:r w:rsidR="00C94C98">
        <w:rPr>
          <w:rFonts w:asciiTheme="minorHAnsi" w:hAnsiTheme="minorHAnsi" w:cs="Calibri"/>
          <w:bCs/>
          <w:sz w:val="22"/>
          <w:szCs w:val="22"/>
        </w:rPr>
        <w:t xml:space="preserve">that tying </w:t>
      </w:r>
      <w:r>
        <w:rPr>
          <w:rFonts w:asciiTheme="minorHAnsi" w:hAnsiTheme="minorHAnsi" w:cs="Calibri"/>
          <w:bCs/>
          <w:sz w:val="22"/>
          <w:szCs w:val="22"/>
        </w:rPr>
        <w:t>acreage to a contract</w:t>
      </w:r>
      <w:r w:rsidR="009A0362">
        <w:rPr>
          <w:rFonts w:asciiTheme="minorHAnsi" w:hAnsiTheme="minorHAnsi" w:cs="Calibri"/>
          <w:bCs/>
          <w:sz w:val="22"/>
          <w:szCs w:val="22"/>
        </w:rPr>
        <w:t>/</w:t>
      </w:r>
      <w:r w:rsidR="006B7A49">
        <w:rPr>
          <w:rFonts w:asciiTheme="minorHAnsi" w:hAnsiTheme="minorHAnsi" w:cs="Calibri"/>
          <w:bCs/>
          <w:sz w:val="22"/>
          <w:szCs w:val="22"/>
        </w:rPr>
        <w:t>delivery point</w:t>
      </w:r>
      <w:r w:rsidR="009A0362">
        <w:rPr>
          <w:rFonts w:asciiTheme="minorHAnsi" w:hAnsiTheme="minorHAnsi" w:cs="Calibri"/>
          <w:bCs/>
          <w:sz w:val="22"/>
          <w:szCs w:val="22"/>
        </w:rPr>
        <w:t xml:space="preserve"> has become an industry standard</w:t>
      </w:r>
      <w:r w:rsidR="00B13C5E">
        <w:rPr>
          <w:rFonts w:asciiTheme="minorHAnsi" w:hAnsiTheme="minorHAnsi" w:cs="Calibri"/>
          <w:bCs/>
          <w:sz w:val="22"/>
          <w:szCs w:val="22"/>
        </w:rPr>
        <w:t xml:space="preserve">.  </w:t>
      </w:r>
      <w:r w:rsidR="00C94C98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0F4B72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14:paraId="0D40C13C" w14:textId="25A8910B" w:rsidR="00796493" w:rsidRDefault="00796493" w:rsidP="00652DEA">
      <w:pPr>
        <w:pStyle w:val="ListParagrap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 </w:t>
      </w:r>
    </w:p>
    <w:p w14:paraId="7C29479D" w14:textId="527031CC" w:rsidR="00A579E7" w:rsidRDefault="009E4990" w:rsidP="001B0122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MSU DRY BEAN BREEDING PROGRAM </w:t>
      </w:r>
      <w:r w:rsidR="00883EF3">
        <w:rPr>
          <w:rFonts w:asciiTheme="minorHAnsi" w:hAnsiTheme="minorHAnsi" w:cs="Calibri"/>
          <w:bCs/>
          <w:sz w:val="22"/>
          <w:szCs w:val="22"/>
        </w:rPr>
        <w:t>–</w:t>
      </w:r>
      <w:r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883EF3">
        <w:rPr>
          <w:rFonts w:asciiTheme="minorHAnsi" w:hAnsiTheme="minorHAnsi" w:cs="Calibri"/>
          <w:bCs/>
          <w:sz w:val="22"/>
          <w:szCs w:val="22"/>
        </w:rPr>
        <w:t>MBS Trustees met on September 6</w:t>
      </w:r>
      <w:r w:rsidR="00883EF3" w:rsidRPr="00883EF3">
        <w:rPr>
          <w:rFonts w:asciiTheme="minorHAnsi" w:hAnsiTheme="minorHAnsi" w:cs="Calibri"/>
          <w:bCs/>
          <w:sz w:val="22"/>
          <w:szCs w:val="22"/>
          <w:vertAlign w:val="superscript"/>
        </w:rPr>
        <w:t>th</w:t>
      </w:r>
      <w:r w:rsidR="00883EF3">
        <w:rPr>
          <w:rFonts w:asciiTheme="minorHAnsi" w:hAnsiTheme="minorHAnsi" w:cs="Calibri"/>
          <w:bCs/>
          <w:sz w:val="22"/>
          <w:szCs w:val="22"/>
        </w:rPr>
        <w:t xml:space="preserve"> to discuss the</w:t>
      </w:r>
      <w:r w:rsidR="003944E2">
        <w:rPr>
          <w:rFonts w:asciiTheme="minorHAnsi" w:hAnsiTheme="minorHAnsi" w:cs="Calibri"/>
          <w:bCs/>
          <w:sz w:val="22"/>
          <w:szCs w:val="22"/>
        </w:rPr>
        <w:t xml:space="preserve"> Commission’s </w:t>
      </w:r>
      <w:r w:rsidR="00883EF3">
        <w:rPr>
          <w:rFonts w:asciiTheme="minorHAnsi" w:hAnsiTheme="minorHAnsi" w:cs="Calibri"/>
          <w:bCs/>
          <w:sz w:val="22"/>
          <w:szCs w:val="22"/>
        </w:rPr>
        <w:t>request</w:t>
      </w:r>
      <w:r w:rsidR="0054674D">
        <w:rPr>
          <w:rFonts w:asciiTheme="minorHAnsi" w:hAnsiTheme="minorHAnsi" w:cs="Calibri"/>
          <w:bCs/>
          <w:sz w:val="22"/>
          <w:szCs w:val="22"/>
        </w:rPr>
        <w:t xml:space="preserve"> to join them in financially supporting the MSU Dry Bean Breeding Program</w:t>
      </w:r>
      <w:r w:rsidR="0082765E">
        <w:rPr>
          <w:rFonts w:asciiTheme="minorHAnsi" w:hAnsiTheme="minorHAnsi" w:cs="Calibri"/>
          <w:bCs/>
          <w:sz w:val="22"/>
          <w:szCs w:val="22"/>
        </w:rPr>
        <w:t xml:space="preserve"> as they seek to fill the breeder position.  French let Commissioners know that the Trustees agreed to help</w:t>
      </w:r>
      <w:r w:rsidR="00FD22AC">
        <w:rPr>
          <w:rFonts w:asciiTheme="minorHAnsi" w:hAnsiTheme="minorHAnsi" w:cs="Calibri"/>
          <w:bCs/>
          <w:sz w:val="22"/>
          <w:szCs w:val="22"/>
        </w:rPr>
        <w:t xml:space="preserve"> with a $15,000 contribution over three years.  This brings the combined Industry total to $115,000 over 3 years.</w:t>
      </w:r>
      <w:r w:rsidR="00D41172">
        <w:rPr>
          <w:rFonts w:asciiTheme="minorHAnsi" w:hAnsiTheme="minorHAnsi" w:cs="Calibri"/>
          <w:bCs/>
          <w:sz w:val="22"/>
          <w:szCs w:val="22"/>
        </w:rPr>
        <w:t xml:space="preserve">  Commissioners expressed </w:t>
      </w:r>
      <w:r w:rsidR="00A579E7">
        <w:rPr>
          <w:rFonts w:asciiTheme="minorHAnsi" w:hAnsiTheme="minorHAnsi" w:cs="Calibri"/>
          <w:bCs/>
          <w:sz w:val="22"/>
          <w:szCs w:val="22"/>
        </w:rPr>
        <w:t>their</w:t>
      </w:r>
      <w:r w:rsidR="00D41172">
        <w:rPr>
          <w:rFonts w:asciiTheme="minorHAnsi" w:hAnsiTheme="minorHAnsi" w:cs="Calibri"/>
          <w:bCs/>
          <w:sz w:val="22"/>
          <w:szCs w:val="22"/>
        </w:rPr>
        <w:t xml:space="preserve"> appreciation for the support.  </w:t>
      </w:r>
      <w:r w:rsidR="00A579E7">
        <w:rPr>
          <w:rFonts w:asciiTheme="minorHAnsi" w:hAnsiTheme="minorHAnsi" w:cs="Calibri"/>
          <w:bCs/>
          <w:sz w:val="22"/>
          <w:szCs w:val="22"/>
        </w:rPr>
        <w:t xml:space="preserve">Trustees have since met with Dr. Brian Horgan for additional knowledge of the program and feel confident in the investment.  </w:t>
      </w:r>
    </w:p>
    <w:p w14:paraId="02DBCF36" w14:textId="682185FF" w:rsidR="009425F7" w:rsidRDefault="009425F7" w:rsidP="0047116D">
      <w:pPr>
        <w:pStyle w:val="ListParagraph"/>
        <w:rPr>
          <w:rFonts w:asciiTheme="minorHAnsi" w:hAnsiTheme="minorHAnsi" w:cs="Calibri"/>
          <w:bCs/>
          <w:sz w:val="22"/>
          <w:szCs w:val="22"/>
        </w:rPr>
      </w:pPr>
    </w:p>
    <w:p w14:paraId="2CCD0908" w14:textId="7B526C56" w:rsidR="0055140F" w:rsidRPr="00312D17" w:rsidRDefault="00312D17" w:rsidP="0047116D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DRY BEAN SPECIALIST </w:t>
      </w:r>
      <w:r w:rsidR="00365707" w:rsidRPr="00312D17">
        <w:rPr>
          <w:rFonts w:asciiTheme="minorHAnsi" w:hAnsiTheme="minorHAnsi" w:cs="Calibri"/>
          <w:b/>
          <w:sz w:val="22"/>
          <w:szCs w:val="22"/>
        </w:rPr>
        <w:t>REPORT</w:t>
      </w:r>
      <w:r w:rsidR="002C263F">
        <w:rPr>
          <w:rFonts w:asciiTheme="minorHAnsi" w:hAnsiTheme="minorHAnsi" w:cs="Calibri"/>
          <w:b/>
          <w:sz w:val="22"/>
          <w:szCs w:val="22"/>
        </w:rPr>
        <w:t xml:space="preserve"> – Scott Bales</w:t>
      </w:r>
      <w:r w:rsidR="0055140F" w:rsidRPr="00312D17">
        <w:rPr>
          <w:rFonts w:asciiTheme="minorHAnsi" w:hAnsiTheme="minorHAnsi" w:cs="Calibri"/>
          <w:b/>
          <w:sz w:val="22"/>
          <w:szCs w:val="22"/>
        </w:rPr>
        <w:t xml:space="preserve">  </w:t>
      </w:r>
    </w:p>
    <w:p w14:paraId="48E37B9A" w14:textId="5EF4D3F8" w:rsidR="0055140F" w:rsidRDefault="0055140F" w:rsidP="00312D17">
      <w:pPr>
        <w:pStyle w:val="ListParagraph"/>
        <w:rPr>
          <w:rFonts w:asciiTheme="minorHAnsi" w:hAnsiTheme="minorHAnsi" w:cs="Calibri"/>
          <w:bCs/>
          <w:sz w:val="22"/>
          <w:szCs w:val="22"/>
        </w:rPr>
      </w:pPr>
    </w:p>
    <w:p w14:paraId="1088001C" w14:textId="77777777" w:rsidR="00BE1CED" w:rsidRDefault="00001B43" w:rsidP="00BE1CED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 w:rsidRPr="00D74236">
        <w:rPr>
          <w:rFonts w:asciiTheme="minorHAnsi" w:hAnsiTheme="minorHAnsi" w:cs="Calibri"/>
          <w:bCs/>
          <w:sz w:val="22"/>
          <w:szCs w:val="22"/>
        </w:rPr>
        <w:t>SEARCH COMMITTEE – Bales</w:t>
      </w:r>
      <w:r w:rsidR="00D171B5" w:rsidRPr="00D74236">
        <w:rPr>
          <w:rFonts w:asciiTheme="minorHAnsi" w:hAnsiTheme="minorHAnsi" w:cs="Calibri"/>
          <w:bCs/>
          <w:sz w:val="22"/>
          <w:szCs w:val="22"/>
        </w:rPr>
        <w:t xml:space="preserve">, who serves on the </w:t>
      </w:r>
      <w:r w:rsidR="00933E27" w:rsidRPr="00D74236">
        <w:rPr>
          <w:rFonts w:asciiTheme="minorHAnsi" w:hAnsiTheme="minorHAnsi" w:cs="Calibri"/>
          <w:bCs/>
          <w:sz w:val="22"/>
          <w:szCs w:val="22"/>
        </w:rPr>
        <w:t>MSU Dry Bean Breeder search committee</w:t>
      </w:r>
      <w:r w:rsidR="00D171B5" w:rsidRPr="00D74236">
        <w:rPr>
          <w:rFonts w:asciiTheme="minorHAnsi" w:hAnsiTheme="minorHAnsi" w:cs="Calibri"/>
          <w:bCs/>
          <w:sz w:val="22"/>
          <w:szCs w:val="22"/>
        </w:rPr>
        <w:t xml:space="preserve">, explained that a strong pool of </w:t>
      </w:r>
      <w:r w:rsidR="00D74236" w:rsidRPr="00D74236">
        <w:rPr>
          <w:rFonts w:asciiTheme="minorHAnsi" w:hAnsiTheme="minorHAnsi" w:cs="Calibri"/>
          <w:bCs/>
          <w:sz w:val="22"/>
          <w:szCs w:val="22"/>
        </w:rPr>
        <w:t>candidate</w:t>
      </w:r>
      <w:r w:rsidR="003276E6" w:rsidRPr="00D74236">
        <w:rPr>
          <w:rFonts w:asciiTheme="minorHAnsi" w:hAnsiTheme="minorHAnsi" w:cs="Calibri"/>
          <w:bCs/>
          <w:sz w:val="22"/>
          <w:szCs w:val="22"/>
        </w:rPr>
        <w:t xml:space="preserve"> applications have been </w:t>
      </w:r>
      <w:r w:rsidR="00E27460" w:rsidRPr="00D74236">
        <w:rPr>
          <w:rFonts w:asciiTheme="minorHAnsi" w:hAnsiTheme="minorHAnsi" w:cs="Calibri"/>
          <w:bCs/>
          <w:sz w:val="22"/>
          <w:szCs w:val="22"/>
        </w:rPr>
        <w:t xml:space="preserve">received and are being reviewed.  The plan would be to have a breeder in place by </w:t>
      </w:r>
      <w:r w:rsidR="00D74236" w:rsidRPr="00D74236">
        <w:rPr>
          <w:rFonts w:asciiTheme="minorHAnsi" w:hAnsiTheme="minorHAnsi" w:cs="Calibri"/>
          <w:bCs/>
          <w:sz w:val="22"/>
          <w:szCs w:val="22"/>
        </w:rPr>
        <w:t>planting season.</w:t>
      </w:r>
    </w:p>
    <w:p w14:paraId="210BF64E" w14:textId="228AA9A7" w:rsidR="00B91647" w:rsidRDefault="001200A2" w:rsidP="00BE1CED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Bales shared </w:t>
      </w:r>
      <w:r w:rsidR="00307550">
        <w:rPr>
          <w:rFonts w:asciiTheme="minorHAnsi" w:hAnsiTheme="minorHAnsi" w:cs="Calibri"/>
          <w:bCs/>
          <w:sz w:val="22"/>
          <w:szCs w:val="22"/>
        </w:rPr>
        <w:t>the 2023 Dry Bean</w:t>
      </w:r>
      <w:r w:rsidR="00CD3F3B">
        <w:rPr>
          <w:rFonts w:asciiTheme="minorHAnsi" w:hAnsiTheme="minorHAnsi" w:cs="Calibri"/>
          <w:bCs/>
          <w:sz w:val="22"/>
          <w:szCs w:val="22"/>
        </w:rPr>
        <w:t xml:space="preserve"> Performance </w:t>
      </w:r>
      <w:r>
        <w:rPr>
          <w:rFonts w:asciiTheme="minorHAnsi" w:hAnsiTheme="minorHAnsi" w:cs="Calibri"/>
          <w:bCs/>
          <w:sz w:val="22"/>
          <w:szCs w:val="22"/>
        </w:rPr>
        <w:t>Trial</w:t>
      </w:r>
      <w:r w:rsidR="00307550">
        <w:rPr>
          <w:rFonts w:asciiTheme="minorHAnsi" w:hAnsiTheme="minorHAnsi" w:cs="Calibri"/>
          <w:bCs/>
          <w:sz w:val="22"/>
          <w:szCs w:val="22"/>
        </w:rPr>
        <w:t xml:space="preserve"> yield </w:t>
      </w:r>
      <w:r>
        <w:rPr>
          <w:rFonts w:asciiTheme="minorHAnsi" w:hAnsiTheme="minorHAnsi" w:cs="Calibri"/>
          <w:bCs/>
          <w:sz w:val="22"/>
          <w:szCs w:val="22"/>
        </w:rPr>
        <w:t>results</w:t>
      </w:r>
      <w:r w:rsidR="00307550">
        <w:rPr>
          <w:rFonts w:asciiTheme="minorHAnsi" w:hAnsiTheme="minorHAnsi" w:cs="Calibri"/>
          <w:bCs/>
          <w:sz w:val="22"/>
          <w:szCs w:val="22"/>
        </w:rPr>
        <w:t>.  Commissioners discussed the</w:t>
      </w:r>
      <w:r w:rsidR="00F70DFB">
        <w:rPr>
          <w:rFonts w:asciiTheme="minorHAnsi" w:hAnsiTheme="minorHAnsi" w:cs="Calibri"/>
          <w:bCs/>
          <w:sz w:val="22"/>
          <w:szCs w:val="22"/>
        </w:rPr>
        <w:t xml:space="preserve"> possible factors affecting the yield r</w:t>
      </w:r>
      <w:r w:rsidR="00307550">
        <w:rPr>
          <w:rFonts w:asciiTheme="minorHAnsi" w:hAnsiTheme="minorHAnsi" w:cs="Calibri"/>
          <w:bCs/>
          <w:sz w:val="22"/>
          <w:szCs w:val="22"/>
        </w:rPr>
        <w:t>anges within the various</w:t>
      </w:r>
      <w:r w:rsidR="00F70DFB">
        <w:rPr>
          <w:rFonts w:asciiTheme="minorHAnsi" w:hAnsiTheme="minorHAnsi" w:cs="Calibri"/>
          <w:bCs/>
          <w:sz w:val="22"/>
          <w:szCs w:val="22"/>
        </w:rPr>
        <w:t xml:space="preserve"> plot locations</w:t>
      </w:r>
      <w:r w:rsidR="00237A39">
        <w:rPr>
          <w:rFonts w:asciiTheme="minorHAnsi" w:hAnsiTheme="minorHAnsi" w:cs="Calibri"/>
          <w:bCs/>
          <w:sz w:val="22"/>
          <w:szCs w:val="22"/>
        </w:rPr>
        <w:t xml:space="preserve">, </w:t>
      </w:r>
      <w:r w:rsidR="00BA4DE4">
        <w:rPr>
          <w:rFonts w:asciiTheme="minorHAnsi" w:hAnsiTheme="minorHAnsi" w:cs="Calibri"/>
          <w:bCs/>
          <w:sz w:val="22"/>
          <w:szCs w:val="22"/>
        </w:rPr>
        <w:t>classes,</w:t>
      </w:r>
      <w:r w:rsidR="00237A39">
        <w:rPr>
          <w:rFonts w:asciiTheme="minorHAnsi" w:hAnsiTheme="minorHAnsi" w:cs="Calibri"/>
          <w:bCs/>
          <w:sz w:val="22"/>
          <w:szCs w:val="22"/>
        </w:rPr>
        <w:t xml:space="preserve"> and varieties.  Everyone is impressed with the high end of the range with on</w:t>
      </w:r>
      <w:r w:rsidR="001641D5">
        <w:rPr>
          <w:rFonts w:asciiTheme="minorHAnsi" w:hAnsiTheme="minorHAnsi" w:cs="Calibri"/>
          <w:bCs/>
          <w:sz w:val="22"/>
          <w:szCs w:val="22"/>
        </w:rPr>
        <w:t xml:space="preserve">e black bean entry yielding 4,780 pounds per acre! </w:t>
      </w:r>
      <w:r w:rsidR="00237A39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14:paraId="1684E95A" w14:textId="77777777" w:rsidR="00416410" w:rsidRDefault="009363CA" w:rsidP="00BE1CED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Commissioners discussed the advantages of </w:t>
      </w:r>
      <w:r w:rsidR="00416410">
        <w:rPr>
          <w:rFonts w:asciiTheme="minorHAnsi" w:hAnsiTheme="minorHAnsi" w:cs="Calibri"/>
          <w:bCs/>
          <w:sz w:val="22"/>
          <w:szCs w:val="22"/>
        </w:rPr>
        <w:t>moving plot tour dates from l</w:t>
      </w:r>
      <w:r w:rsidR="00B91647">
        <w:rPr>
          <w:rFonts w:asciiTheme="minorHAnsi" w:hAnsiTheme="minorHAnsi" w:cs="Calibri"/>
          <w:bCs/>
          <w:sz w:val="22"/>
          <w:szCs w:val="22"/>
        </w:rPr>
        <w:t xml:space="preserve">ate August to </w:t>
      </w:r>
      <w:r>
        <w:rPr>
          <w:rFonts w:asciiTheme="minorHAnsi" w:hAnsiTheme="minorHAnsi" w:cs="Calibri"/>
          <w:bCs/>
          <w:sz w:val="22"/>
          <w:szCs w:val="22"/>
        </w:rPr>
        <w:t>immediately after Labor Day</w:t>
      </w:r>
      <w:r w:rsidR="00416410">
        <w:rPr>
          <w:rFonts w:asciiTheme="minorHAnsi" w:hAnsiTheme="minorHAnsi" w:cs="Calibri"/>
          <w:bCs/>
          <w:sz w:val="22"/>
          <w:szCs w:val="22"/>
        </w:rPr>
        <w:t xml:space="preserve">.  Most likely the later dates will be tried next year.  </w:t>
      </w:r>
    </w:p>
    <w:p w14:paraId="28C372EA" w14:textId="77777777" w:rsidR="00AB2071" w:rsidRDefault="0082789E" w:rsidP="00BE1CED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lastRenderedPageBreak/>
        <w:t>Commissioners discussed the long or extended growing season</w:t>
      </w:r>
      <w:r w:rsidR="00BD3DB9">
        <w:rPr>
          <w:rFonts w:asciiTheme="minorHAnsi" w:hAnsiTheme="minorHAnsi" w:cs="Calibri"/>
          <w:bCs/>
          <w:sz w:val="22"/>
          <w:szCs w:val="22"/>
        </w:rPr>
        <w:t xml:space="preserve"> experienced given the seemingly early planting season.  They considered the impact of </w:t>
      </w:r>
      <w:r w:rsidR="004926DC">
        <w:rPr>
          <w:rFonts w:asciiTheme="minorHAnsi" w:hAnsiTheme="minorHAnsi" w:cs="Calibri"/>
          <w:bCs/>
          <w:sz w:val="22"/>
          <w:szCs w:val="22"/>
        </w:rPr>
        <w:t xml:space="preserve">poor or spotty emergence, excess rainfall, cool temperatures, </w:t>
      </w:r>
      <w:r w:rsidR="00D13EAB">
        <w:rPr>
          <w:rFonts w:asciiTheme="minorHAnsi" w:hAnsiTheme="minorHAnsi" w:cs="Calibri"/>
          <w:bCs/>
          <w:sz w:val="22"/>
          <w:szCs w:val="22"/>
        </w:rPr>
        <w:t xml:space="preserve">fungicide treatments, rain late in the growing season, </w:t>
      </w:r>
      <w:r w:rsidR="00AB2071">
        <w:rPr>
          <w:rFonts w:asciiTheme="minorHAnsi" w:hAnsiTheme="minorHAnsi" w:cs="Calibri"/>
          <w:bCs/>
          <w:sz w:val="22"/>
          <w:szCs w:val="22"/>
        </w:rPr>
        <w:t xml:space="preserve">wildfire smoke, etc.  </w:t>
      </w:r>
    </w:p>
    <w:p w14:paraId="3A564725" w14:textId="3443C2C4" w:rsidR="00D05EBF" w:rsidRDefault="00CB33BB" w:rsidP="00BE1CED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Other issues such as </w:t>
      </w:r>
      <w:r w:rsidR="009C5477">
        <w:rPr>
          <w:rFonts w:asciiTheme="minorHAnsi" w:hAnsiTheme="minorHAnsi" w:cs="Calibri"/>
          <w:bCs/>
          <w:sz w:val="22"/>
          <w:szCs w:val="22"/>
        </w:rPr>
        <w:t xml:space="preserve">the impact of </w:t>
      </w:r>
      <w:r>
        <w:rPr>
          <w:rFonts w:asciiTheme="minorHAnsi" w:hAnsiTheme="minorHAnsi" w:cs="Calibri"/>
          <w:bCs/>
          <w:sz w:val="22"/>
          <w:szCs w:val="22"/>
        </w:rPr>
        <w:t>white mold</w:t>
      </w:r>
      <w:r w:rsidR="009C5477">
        <w:rPr>
          <w:rFonts w:asciiTheme="minorHAnsi" w:hAnsiTheme="minorHAnsi" w:cs="Calibri"/>
          <w:bCs/>
          <w:sz w:val="22"/>
          <w:szCs w:val="22"/>
        </w:rPr>
        <w:t xml:space="preserve"> and anthracnose, white mold and anthracnose</w:t>
      </w:r>
      <w:r w:rsidR="00AB2071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733766">
        <w:rPr>
          <w:rFonts w:asciiTheme="minorHAnsi" w:hAnsiTheme="minorHAnsi" w:cs="Calibri"/>
          <w:bCs/>
          <w:sz w:val="22"/>
          <w:szCs w:val="22"/>
        </w:rPr>
        <w:t>post-harvest</w:t>
      </w:r>
      <w:r w:rsidR="009C5477">
        <w:rPr>
          <w:rFonts w:asciiTheme="minorHAnsi" w:hAnsiTheme="minorHAnsi" w:cs="Calibri"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sz w:val="22"/>
          <w:szCs w:val="22"/>
        </w:rPr>
        <w:t>management,</w:t>
      </w:r>
      <w:r w:rsidR="00D05EBF">
        <w:rPr>
          <w:rFonts w:asciiTheme="minorHAnsi" w:hAnsiTheme="minorHAnsi" w:cs="Calibri"/>
          <w:bCs/>
          <w:sz w:val="22"/>
          <w:szCs w:val="22"/>
        </w:rPr>
        <w:t xml:space="preserve"> and</w:t>
      </w:r>
      <w:r w:rsidR="009C5477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D05EBF">
        <w:rPr>
          <w:rFonts w:asciiTheme="minorHAnsi" w:hAnsiTheme="minorHAnsi" w:cs="Calibri"/>
          <w:bCs/>
          <w:sz w:val="22"/>
          <w:szCs w:val="22"/>
        </w:rPr>
        <w:t>planting beans after beans were discussed.</w:t>
      </w:r>
    </w:p>
    <w:p w14:paraId="256B3E91" w14:textId="77777777" w:rsidR="00374A5E" w:rsidRDefault="00374A5E" w:rsidP="00311A09">
      <w:pPr>
        <w:rPr>
          <w:rFonts w:asciiTheme="minorHAnsi" w:hAnsiTheme="minorHAnsi"/>
          <w:b/>
          <w:bCs/>
          <w:sz w:val="22"/>
          <w:szCs w:val="22"/>
        </w:rPr>
      </w:pPr>
      <w:bookmarkStart w:id="2" w:name="_Hlk34238653"/>
    </w:p>
    <w:p w14:paraId="3C5C97B8" w14:textId="2EE0FBBD" w:rsidR="00311A09" w:rsidRPr="00605F0A" w:rsidRDefault="00311A09" w:rsidP="00311A09">
      <w:pPr>
        <w:rPr>
          <w:rFonts w:asciiTheme="minorHAnsi" w:hAnsiTheme="minorHAnsi"/>
          <w:b/>
          <w:bCs/>
          <w:sz w:val="22"/>
          <w:szCs w:val="22"/>
        </w:rPr>
      </w:pPr>
      <w:r w:rsidRPr="00605F0A">
        <w:rPr>
          <w:rFonts w:asciiTheme="minorHAnsi" w:hAnsiTheme="minorHAnsi"/>
          <w:b/>
          <w:bCs/>
          <w:sz w:val="22"/>
          <w:szCs w:val="22"/>
        </w:rPr>
        <w:t>EXECUTIVE DIRECTOR’S REPORT</w:t>
      </w:r>
      <w:r w:rsidR="00CF5ED4">
        <w:rPr>
          <w:rFonts w:asciiTheme="minorHAnsi" w:hAnsiTheme="minorHAnsi"/>
          <w:b/>
          <w:bCs/>
          <w:sz w:val="22"/>
          <w:szCs w:val="22"/>
        </w:rPr>
        <w:t xml:space="preserve"> – Joe Cramer</w:t>
      </w:r>
      <w:r w:rsidRPr="00605F0A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47353480" w14:textId="77777777" w:rsidR="00311A09" w:rsidRPr="00605F0A" w:rsidRDefault="00311A09" w:rsidP="00311A09">
      <w:pPr>
        <w:rPr>
          <w:rFonts w:asciiTheme="minorHAnsi" w:hAnsiTheme="minorHAnsi"/>
          <w:sz w:val="22"/>
          <w:szCs w:val="22"/>
        </w:rPr>
      </w:pPr>
    </w:p>
    <w:p w14:paraId="683A0C3C" w14:textId="5575EA00" w:rsidR="00C35449" w:rsidRDefault="00CF5ED4" w:rsidP="00311A09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2015 NAVY BEAN </w:t>
      </w:r>
      <w:r w:rsidR="00C35449">
        <w:rPr>
          <w:rFonts w:asciiTheme="minorHAnsi" w:hAnsiTheme="minorHAnsi"/>
          <w:sz w:val="22"/>
          <w:szCs w:val="22"/>
        </w:rPr>
        <w:t xml:space="preserve">LAWSUIT – </w:t>
      </w:r>
      <w:r w:rsidR="00D80AD8">
        <w:rPr>
          <w:rFonts w:asciiTheme="minorHAnsi" w:hAnsiTheme="minorHAnsi"/>
          <w:sz w:val="22"/>
          <w:szCs w:val="22"/>
        </w:rPr>
        <w:t xml:space="preserve">Attorney Tallman sent </w:t>
      </w:r>
      <w:r w:rsidR="00390756">
        <w:rPr>
          <w:rFonts w:asciiTheme="minorHAnsi" w:hAnsiTheme="minorHAnsi"/>
          <w:sz w:val="22"/>
          <w:szCs w:val="22"/>
        </w:rPr>
        <w:t xml:space="preserve">letters to participating growers looking for input as he </w:t>
      </w:r>
      <w:r w:rsidR="0081094F">
        <w:rPr>
          <w:rFonts w:asciiTheme="minorHAnsi" w:hAnsiTheme="minorHAnsi"/>
          <w:sz w:val="22"/>
          <w:szCs w:val="22"/>
        </w:rPr>
        <w:t xml:space="preserve">attempts to present a complete, detailed invoice to USDA-RMA.  </w:t>
      </w:r>
    </w:p>
    <w:p w14:paraId="1138B699" w14:textId="71992EB5" w:rsidR="00C35449" w:rsidRDefault="00C35449" w:rsidP="00311A09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DRY BEAN REVENUE INSURANCE UPDATE – </w:t>
      </w:r>
      <w:r w:rsidR="0081094F">
        <w:rPr>
          <w:rFonts w:asciiTheme="minorHAnsi" w:hAnsiTheme="minorHAnsi"/>
          <w:sz w:val="22"/>
          <w:szCs w:val="22"/>
        </w:rPr>
        <w:t>Senate Ag Committee member</w:t>
      </w:r>
      <w:r w:rsidR="00FF1921">
        <w:rPr>
          <w:rFonts w:asciiTheme="minorHAnsi" w:hAnsiTheme="minorHAnsi"/>
          <w:sz w:val="22"/>
          <w:szCs w:val="22"/>
        </w:rPr>
        <w:t>s have requested a meeting with Director Brian Fr</w:t>
      </w:r>
      <w:r w:rsidR="00F55ED3">
        <w:rPr>
          <w:rFonts w:asciiTheme="minorHAnsi" w:hAnsiTheme="minorHAnsi"/>
          <w:sz w:val="22"/>
          <w:szCs w:val="22"/>
        </w:rPr>
        <w:t>ieden</w:t>
      </w:r>
      <w:r w:rsidR="00FF1921">
        <w:rPr>
          <w:rFonts w:asciiTheme="minorHAnsi" w:hAnsiTheme="minorHAnsi"/>
          <w:sz w:val="22"/>
          <w:szCs w:val="22"/>
        </w:rPr>
        <w:t xml:space="preserve">, </w:t>
      </w:r>
      <w:r w:rsidR="0070007C">
        <w:rPr>
          <w:rFonts w:asciiTheme="minorHAnsi" w:hAnsiTheme="minorHAnsi"/>
          <w:sz w:val="22"/>
          <w:szCs w:val="22"/>
        </w:rPr>
        <w:t>Regional Office</w:t>
      </w:r>
      <w:r w:rsidR="00FF1921">
        <w:rPr>
          <w:rFonts w:asciiTheme="minorHAnsi" w:hAnsiTheme="minorHAnsi"/>
          <w:sz w:val="22"/>
          <w:szCs w:val="22"/>
        </w:rPr>
        <w:t xml:space="preserve">, </w:t>
      </w:r>
      <w:r w:rsidR="0070007C">
        <w:rPr>
          <w:rFonts w:asciiTheme="minorHAnsi" w:hAnsiTheme="minorHAnsi"/>
          <w:sz w:val="22"/>
          <w:szCs w:val="22"/>
        </w:rPr>
        <w:t>Springfield to discuss, p</w:t>
      </w:r>
      <w:r w:rsidR="00C43141">
        <w:rPr>
          <w:rFonts w:asciiTheme="minorHAnsi" w:hAnsiTheme="minorHAnsi"/>
          <w:sz w:val="22"/>
          <w:szCs w:val="22"/>
        </w:rPr>
        <w:t xml:space="preserve">ropose and recommend changes to the current Revenue Insurance Product </w:t>
      </w:r>
      <w:r w:rsidR="00DD52CD">
        <w:rPr>
          <w:rFonts w:asciiTheme="minorHAnsi" w:hAnsiTheme="minorHAnsi"/>
          <w:sz w:val="22"/>
          <w:szCs w:val="22"/>
        </w:rPr>
        <w:t xml:space="preserve">being offered.  </w:t>
      </w:r>
      <w:r w:rsidR="00C43141">
        <w:rPr>
          <w:rFonts w:asciiTheme="minorHAnsi" w:hAnsiTheme="minorHAnsi"/>
          <w:sz w:val="22"/>
          <w:szCs w:val="22"/>
        </w:rPr>
        <w:t xml:space="preserve"> </w:t>
      </w:r>
    </w:p>
    <w:p w14:paraId="0C16D9D5" w14:textId="76E65D04" w:rsidR="00C35449" w:rsidRDefault="00483A93" w:rsidP="00311A09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MDARD DIRECTOR AND GOVERNOR VISIT – </w:t>
      </w:r>
      <w:r w:rsidR="00DD52CD">
        <w:rPr>
          <w:rFonts w:asciiTheme="minorHAnsi" w:hAnsiTheme="minorHAnsi"/>
          <w:sz w:val="22"/>
          <w:szCs w:val="22"/>
        </w:rPr>
        <w:t xml:space="preserve">Cramer thanked LaRaCha Farms for hosting </w:t>
      </w:r>
      <w:r w:rsidR="00381E2F">
        <w:rPr>
          <w:rFonts w:asciiTheme="minorHAnsi" w:hAnsiTheme="minorHAnsi"/>
          <w:sz w:val="22"/>
          <w:szCs w:val="22"/>
        </w:rPr>
        <w:t>MDARD Director Tim Boring and Governor Gretchen Whitmer on October 2</w:t>
      </w:r>
      <w:r w:rsidR="00381E2F" w:rsidRPr="00381E2F">
        <w:rPr>
          <w:rFonts w:asciiTheme="minorHAnsi" w:hAnsiTheme="minorHAnsi"/>
          <w:sz w:val="22"/>
          <w:szCs w:val="22"/>
          <w:vertAlign w:val="superscript"/>
        </w:rPr>
        <w:t>nd</w:t>
      </w:r>
      <w:r w:rsidR="00381E2F">
        <w:rPr>
          <w:rFonts w:asciiTheme="minorHAnsi" w:hAnsiTheme="minorHAnsi"/>
          <w:sz w:val="22"/>
          <w:szCs w:val="22"/>
        </w:rPr>
        <w:t xml:space="preserve"> in the field of small red beans located at the corner of M-46 an M-83.  The group agreed that anytime we have an opportunity to tell our story we </w:t>
      </w:r>
      <w:r w:rsidR="00BA4DE4">
        <w:rPr>
          <w:rFonts w:asciiTheme="minorHAnsi" w:hAnsiTheme="minorHAnsi"/>
          <w:sz w:val="22"/>
          <w:szCs w:val="22"/>
        </w:rPr>
        <w:t>must</w:t>
      </w:r>
      <w:r w:rsidR="00381E2F">
        <w:rPr>
          <w:rFonts w:asciiTheme="minorHAnsi" w:hAnsiTheme="minorHAnsi"/>
          <w:sz w:val="22"/>
          <w:szCs w:val="22"/>
        </w:rPr>
        <w:t xml:space="preserve"> make the most of it</w:t>
      </w:r>
      <w:r w:rsidR="00094A81">
        <w:rPr>
          <w:rFonts w:asciiTheme="minorHAnsi" w:hAnsiTheme="minorHAnsi"/>
          <w:sz w:val="22"/>
          <w:szCs w:val="22"/>
        </w:rPr>
        <w:t xml:space="preserve">.  And, we should be partnering with other commodity groups, Farm Bureau, etc. to jointly </w:t>
      </w:r>
      <w:r w:rsidR="00450657">
        <w:rPr>
          <w:rFonts w:asciiTheme="minorHAnsi" w:hAnsiTheme="minorHAnsi"/>
          <w:sz w:val="22"/>
          <w:szCs w:val="22"/>
        </w:rPr>
        <w:t xml:space="preserve">reach non-farm consumers that really have no idea (and may not care) where their food comes from.  </w:t>
      </w:r>
      <w:r w:rsidR="00381E2F">
        <w:rPr>
          <w:rFonts w:asciiTheme="minorHAnsi" w:hAnsiTheme="minorHAnsi"/>
          <w:sz w:val="22"/>
          <w:szCs w:val="22"/>
        </w:rPr>
        <w:t xml:space="preserve">  </w:t>
      </w:r>
    </w:p>
    <w:p w14:paraId="23059F15" w14:textId="1DFA4611" w:rsidR="00483A93" w:rsidRDefault="00483A93" w:rsidP="00311A09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MEXICO CITY</w:t>
      </w:r>
      <w:r w:rsidR="00BF46C1">
        <w:rPr>
          <w:rFonts w:asciiTheme="minorHAnsi" w:hAnsiTheme="minorHAnsi"/>
          <w:sz w:val="22"/>
          <w:szCs w:val="22"/>
        </w:rPr>
        <w:t xml:space="preserve"> – rather than call on customers in Mexico City, Cramer is </w:t>
      </w:r>
      <w:r w:rsidR="00E90854">
        <w:rPr>
          <w:rFonts w:asciiTheme="minorHAnsi" w:hAnsiTheme="minorHAnsi"/>
          <w:sz w:val="22"/>
          <w:szCs w:val="22"/>
        </w:rPr>
        <w:t>considering</w:t>
      </w:r>
      <w:r w:rsidR="00651C78">
        <w:rPr>
          <w:rFonts w:asciiTheme="minorHAnsi" w:hAnsiTheme="minorHAnsi"/>
          <w:sz w:val="22"/>
          <w:szCs w:val="22"/>
        </w:rPr>
        <w:t xml:space="preserve"> visiting enroute to the USDBC Winter Meeting and BeanCon24.</w:t>
      </w:r>
      <w:r w:rsidR="00E90854">
        <w:rPr>
          <w:rFonts w:asciiTheme="minorHAnsi" w:hAnsiTheme="minorHAnsi"/>
          <w:sz w:val="22"/>
          <w:szCs w:val="22"/>
        </w:rPr>
        <w:t xml:space="preserve"> </w:t>
      </w:r>
    </w:p>
    <w:p w14:paraId="55187C3A" w14:textId="3F324FB7" w:rsidR="00CA1534" w:rsidRDefault="00CA1534" w:rsidP="00311A09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BURNETTE FOODS</w:t>
      </w:r>
      <w:r w:rsidR="00651C78">
        <w:rPr>
          <w:rFonts w:asciiTheme="minorHAnsi" w:hAnsiTheme="minorHAnsi"/>
          <w:sz w:val="22"/>
          <w:szCs w:val="22"/>
        </w:rPr>
        <w:t xml:space="preserve"> </w:t>
      </w:r>
      <w:r w:rsidR="00AF4BC2">
        <w:rPr>
          <w:rFonts w:asciiTheme="minorHAnsi" w:hAnsiTheme="minorHAnsi"/>
          <w:sz w:val="22"/>
          <w:szCs w:val="22"/>
        </w:rPr>
        <w:t>–</w:t>
      </w:r>
      <w:r w:rsidR="00651C78">
        <w:rPr>
          <w:rFonts w:asciiTheme="minorHAnsi" w:hAnsiTheme="minorHAnsi"/>
          <w:sz w:val="22"/>
          <w:szCs w:val="22"/>
        </w:rPr>
        <w:t xml:space="preserve"> </w:t>
      </w:r>
      <w:r w:rsidR="00AF4BC2">
        <w:rPr>
          <w:rFonts w:asciiTheme="minorHAnsi" w:hAnsiTheme="minorHAnsi"/>
          <w:sz w:val="22"/>
          <w:szCs w:val="22"/>
        </w:rPr>
        <w:t>Cramer is organizing a tour of Burnette Foods for Commissioner on Monday, November 27, 2023</w:t>
      </w:r>
      <w:r w:rsidR="00D13D5C">
        <w:rPr>
          <w:rFonts w:asciiTheme="minorHAnsi" w:hAnsiTheme="minorHAnsi"/>
          <w:sz w:val="22"/>
          <w:szCs w:val="22"/>
        </w:rPr>
        <w:t>.</w:t>
      </w:r>
    </w:p>
    <w:p w14:paraId="2B8C13EB" w14:textId="38F920D7" w:rsidR="00CA1534" w:rsidRDefault="00CA1534" w:rsidP="00311A09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COSTA RICA</w:t>
      </w:r>
      <w:r w:rsidR="00D13D5C">
        <w:rPr>
          <w:rFonts w:asciiTheme="minorHAnsi" w:hAnsiTheme="minorHAnsi"/>
          <w:sz w:val="22"/>
          <w:szCs w:val="22"/>
        </w:rPr>
        <w:t xml:space="preserve"> – Cramer is considering a trade mission to Costa Rica in 2024.</w:t>
      </w:r>
    </w:p>
    <w:p w14:paraId="3968B618" w14:textId="138F0235" w:rsidR="00193477" w:rsidRDefault="00CA1534" w:rsidP="00CA1534">
      <w:pPr>
        <w:numPr>
          <w:ilvl w:val="0"/>
          <w:numId w:val="4"/>
        </w:num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NOMINATIONS</w:t>
      </w:r>
      <w:r w:rsidR="00D13D5C">
        <w:rPr>
          <w:rFonts w:asciiTheme="minorHAnsi" w:hAnsiTheme="minorHAnsi"/>
          <w:sz w:val="22"/>
          <w:szCs w:val="22"/>
        </w:rPr>
        <w:t xml:space="preserve"> </w:t>
      </w:r>
      <w:r w:rsidR="00BA49AE">
        <w:rPr>
          <w:rFonts w:asciiTheme="minorHAnsi" w:hAnsiTheme="minorHAnsi"/>
          <w:sz w:val="22"/>
          <w:szCs w:val="22"/>
        </w:rPr>
        <w:t>–</w:t>
      </w:r>
      <w:r w:rsidR="00D13D5C">
        <w:rPr>
          <w:rFonts w:asciiTheme="minorHAnsi" w:hAnsiTheme="minorHAnsi"/>
          <w:sz w:val="22"/>
          <w:szCs w:val="22"/>
        </w:rPr>
        <w:t xml:space="preserve"> </w:t>
      </w:r>
      <w:r w:rsidR="00BA49AE">
        <w:rPr>
          <w:rFonts w:asciiTheme="minorHAnsi" w:hAnsiTheme="minorHAnsi"/>
          <w:sz w:val="22"/>
          <w:szCs w:val="22"/>
        </w:rPr>
        <w:t xml:space="preserve">Ted Bauer was nominated for another </w:t>
      </w:r>
      <w:r w:rsidR="00142CDF">
        <w:rPr>
          <w:rFonts w:asciiTheme="minorHAnsi" w:hAnsiTheme="minorHAnsi"/>
          <w:sz w:val="22"/>
          <w:szCs w:val="22"/>
        </w:rPr>
        <w:t>term</w:t>
      </w:r>
      <w:r w:rsidR="00BA49AE">
        <w:rPr>
          <w:rFonts w:asciiTheme="minorHAnsi" w:hAnsiTheme="minorHAnsi"/>
          <w:sz w:val="22"/>
          <w:szCs w:val="22"/>
        </w:rPr>
        <w:t xml:space="preserve"> representing District 2.  Steve Ewald and Mark Shaw were nominated for the At Large seat.  Shaw has since declined the nomination. </w:t>
      </w:r>
      <w:r>
        <w:rPr>
          <w:rFonts w:asciiTheme="minorHAnsi" w:hAnsiTheme="minorHAnsi"/>
          <w:sz w:val="22"/>
          <w:szCs w:val="22"/>
        </w:rPr>
        <w:br/>
      </w:r>
      <w:bookmarkEnd w:id="2"/>
    </w:p>
    <w:p w14:paraId="62C248A5" w14:textId="6DD90383" w:rsidR="00311A09" w:rsidRPr="00605F0A" w:rsidRDefault="00311A09" w:rsidP="00311A09">
      <w:pPr>
        <w:rPr>
          <w:rFonts w:asciiTheme="minorHAnsi" w:hAnsiTheme="minorHAnsi" w:cs="Calibri"/>
          <w:bCs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>USDBC UPDATE</w:t>
      </w:r>
    </w:p>
    <w:p w14:paraId="5269C1A0" w14:textId="77777777" w:rsidR="00311A09" w:rsidRPr="00605F0A" w:rsidRDefault="00311A09" w:rsidP="00311A09">
      <w:pPr>
        <w:rPr>
          <w:rFonts w:asciiTheme="minorHAnsi" w:hAnsiTheme="minorHAnsi" w:cs="Calibri"/>
          <w:b/>
          <w:sz w:val="22"/>
          <w:szCs w:val="22"/>
        </w:rPr>
      </w:pPr>
    </w:p>
    <w:p w14:paraId="1223A454" w14:textId="0669BB40" w:rsidR="00830981" w:rsidRDefault="00193477" w:rsidP="00311A09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Executive Committee</w:t>
      </w:r>
      <w:r w:rsidR="00AE265E">
        <w:rPr>
          <w:rFonts w:asciiTheme="minorHAnsi" w:hAnsiTheme="minorHAnsi" w:cs="Calibri"/>
          <w:sz w:val="22"/>
          <w:szCs w:val="22"/>
        </w:rPr>
        <w:t xml:space="preserve"> – </w:t>
      </w:r>
      <w:r w:rsidR="00BA49AE">
        <w:rPr>
          <w:rFonts w:asciiTheme="minorHAnsi" w:hAnsiTheme="minorHAnsi" w:cs="Calibri"/>
          <w:sz w:val="22"/>
          <w:szCs w:val="22"/>
        </w:rPr>
        <w:t>USDBC President Clint Stoutenburg exp</w:t>
      </w:r>
      <w:r w:rsidR="00276E8E">
        <w:rPr>
          <w:rFonts w:asciiTheme="minorHAnsi" w:hAnsiTheme="minorHAnsi" w:cs="Calibri"/>
          <w:sz w:val="22"/>
          <w:szCs w:val="22"/>
        </w:rPr>
        <w:t xml:space="preserve">lained the </w:t>
      </w:r>
      <w:r w:rsidR="00F97FE1">
        <w:rPr>
          <w:rFonts w:asciiTheme="minorHAnsi" w:hAnsiTheme="minorHAnsi" w:cs="Calibri"/>
          <w:sz w:val="22"/>
          <w:szCs w:val="22"/>
        </w:rPr>
        <w:t xml:space="preserve">USDBC </w:t>
      </w:r>
      <w:r w:rsidR="00276E8E">
        <w:rPr>
          <w:rFonts w:asciiTheme="minorHAnsi" w:hAnsiTheme="minorHAnsi" w:cs="Calibri"/>
          <w:sz w:val="22"/>
          <w:szCs w:val="22"/>
        </w:rPr>
        <w:t xml:space="preserve">executive committee’s recommendation to </w:t>
      </w:r>
      <w:r w:rsidR="00720518">
        <w:rPr>
          <w:rFonts w:asciiTheme="minorHAnsi" w:hAnsiTheme="minorHAnsi" w:cs="Calibri"/>
          <w:sz w:val="22"/>
          <w:szCs w:val="22"/>
        </w:rPr>
        <w:t xml:space="preserve">join the </w:t>
      </w:r>
      <w:r w:rsidR="004E4494">
        <w:rPr>
          <w:rFonts w:asciiTheme="minorHAnsi" w:hAnsiTheme="minorHAnsi" w:cs="Calibri"/>
          <w:sz w:val="22"/>
          <w:szCs w:val="22"/>
        </w:rPr>
        <w:t>Coalition for the Advancement of Pulses (CAP)</w:t>
      </w:r>
      <w:r w:rsidR="00F97FE1">
        <w:rPr>
          <w:rFonts w:asciiTheme="minorHAnsi" w:hAnsiTheme="minorHAnsi" w:cs="Calibri"/>
          <w:sz w:val="22"/>
          <w:szCs w:val="22"/>
        </w:rPr>
        <w:t xml:space="preserve"> at a $100,000 level.  Stoutenburg and Cramer </w:t>
      </w:r>
      <w:r w:rsidR="00E74942">
        <w:rPr>
          <w:rFonts w:asciiTheme="minorHAnsi" w:hAnsiTheme="minorHAnsi" w:cs="Calibri"/>
          <w:sz w:val="22"/>
          <w:szCs w:val="22"/>
        </w:rPr>
        <w:t xml:space="preserve">highlighted the </w:t>
      </w:r>
      <w:r w:rsidR="00142CDF">
        <w:rPr>
          <w:rFonts w:asciiTheme="minorHAnsi" w:hAnsiTheme="minorHAnsi" w:cs="Calibri"/>
          <w:sz w:val="22"/>
          <w:szCs w:val="22"/>
        </w:rPr>
        <w:t>coalition’s</w:t>
      </w:r>
      <w:r w:rsidR="00E74942">
        <w:rPr>
          <w:rFonts w:asciiTheme="minorHAnsi" w:hAnsiTheme="minorHAnsi" w:cs="Calibri"/>
          <w:sz w:val="22"/>
          <w:szCs w:val="22"/>
        </w:rPr>
        <w:t xml:space="preserve"> goal</w:t>
      </w:r>
      <w:r w:rsidR="00A20230">
        <w:rPr>
          <w:rFonts w:asciiTheme="minorHAnsi" w:hAnsiTheme="minorHAnsi" w:cs="Calibri"/>
          <w:sz w:val="22"/>
          <w:szCs w:val="22"/>
        </w:rPr>
        <w:t>, the dues formula, the budget process and, if approved, the impact on the MBC budget.  After discussing,</w:t>
      </w:r>
      <w:r w:rsidR="00A83AF9">
        <w:rPr>
          <w:rFonts w:asciiTheme="minorHAnsi" w:hAnsiTheme="minorHAnsi" w:cs="Calibri"/>
          <w:sz w:val="22"/>
          <w:szCs w:val="22"/>
        </w:rPr>
        <w:t xml:space="preserve"> commissioners felt strongly that this is a good, one</w:t>
      </w:r>
      <w:r w:rsidR="00830981">
        <w:rPr>
          <w:rFonts w:asciiTheme="minorHAnsi" w:hAnsiTheme="minorHAnsi" w:cs="Calibri"/>
          <w:sz w:val="22"/>
          <w:szCs w:val="22"/>
        </w:rPr>
        <w:t xml:space="preserve">-time investment.  </w:t>
      </w:r>
    </w:p>
    <w:p w14:paraId="3D30C6FF" w14:textId="77777777" w:rsidR="00431339" w:rsidRDefault="00830981" w:rsidP="00311A09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Cramer thanked commissioners for participating in and hosting various segments of last month’s USDBC Worldwide Trade Mission.  </w:t>
      </w:r>
      <w:r w:rsidR="00431339">
        <w:rPr>
          <w:rFonts w:asciiTheme="minorHAnsi" w:hAnsiTheme="minorHAnsi" w:cs="Calibri"/>
          <w:sz w:val="22"/>
          <w:szCs w:val="22"/>
        </w:rPr>
        <w:t xml:space="preserve">The event was successful.  Cramer hopes to host again in three years. </w:t>
      </w:r>
    </w:p>
    <w:p w14:paraId="1DF4DD17" w14:textId="78FA62D0" w:rsidR="00316856" w:rsidRDefault="00431339" w:rsidP="00311A09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BeanCon24 will take place </w:t>
      </w:r>
      <w:r w:rsidR="00634FB7">
        <w:rPr>
          <w:rFonts w:asciiTheme="minorHAnsi" w:hAnsiTheme="minorHAnsi" w:cs="Calibri"/>
          <w:sz w:val="22"/>
          <w:szCs w:val="22"/>
        </w:rPr>
        <w:t xml:space="preserve">February 1-3, </w:t>
      </w:r>
      <w:r w:rsidR="00142CDF">
        <w:rPr>
          <w:rFonts w:asciiTheme="minorHAnsi" w:hAnsiTheme="minorHAnsi" w:cs="Calibri"/>
          <w:sz w:val="22"/>
          <w:szCs w:val="22"/>
        </w:rPr>
        <w:t>2024,</w:t>
      </w:r>
      <w:r w:rsidR="00634FB7">
        <w:rPr>
          <w:rFonts w:asciiTheme="minorHAnsi" w:hAnsiTheme="minorHAnsi" w:cs="Calibri"/>
          <w:sz w:val="22"/>
          <w:szCs w:val="22"/>
        </w:rPr>
        <w:t xml:space="preserve"> in Cancun, Mexico.  The draft agenda looks strong and exciting.  Commissioners will look for ways to participate</w:t>
      </w:r>
      <w:r w:rsidR="00316856">
        <w:rPr>
          <w:rFonts w:asciiTheme="minorHAnsi" w:hAnsiTheme="minorHAnsi" w:cs="Calibri"/>
          <w:sz w:val="22"/>
          <w:szCs w:val="22"/>
        </w:rPr>
        <w:t xml:space="preserve">. </w:t>
      </w:r>
    </w:p>
    <w:p w14:paraId="51EDA948" w14:textId="682E0301" w:rsidR="00F97FE1" w:rsidRDefault="00316856" w:rsidP="00311A09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USDBC </w:t>
      </w:r>
      <w:r w:rsidR="00C40C0C">
        <w:rPr>
          <w:rFonts w:asciiTheme="minorHAnsi" w:hAnsiTheme="minorHAnsi" w:cs="Calibri"/>
          <w:sz w:val="22"/>
          <w:szCs w:val="22"/>
        </w:rPr>
        <w:t>Representatives</w:t>
      </w:r>
      <w:r>
        <w:rPr>
          <w:rFonts w:asciiTheme="minorHAnsi" w:hAnsiTheme="minorHAnsi" w:cs="Calibri"/>
          <w:sz w:val="22"/>
          <w:szCs w:val="22"/>
        </w:rPr>
        <w:t xml:space="preserve"> are planning a </w:t>
      </w:r>
      <w:r w:rsidR="00C40C0C">
        <w:rPr>
          <w:rFonts w:asciiTheme="minorHAnsi" w:hAnsiTheme="minorHAnsi" w:cs="Calibri"/>
          <w:sz w:val="22"/>
          <w:szCs w:val="22"/>
        </w:rPr>
        <w:t xml:space="preserve">DC </w:t>
      </w:r>
      <w:r>
        <w:rPr>
          <w:rFonts w:asciiTheme="minorHAnsi" w:hAnsiTheme="minorHAnsi" w:cs="Calibri"/>
          <w:sz w:val="22"/>
          <w:szCs w:val="22"/>
        </w:rPr>
        <w:t>trip</w:t>
      </w:r>
      <w:r w:rsidR="00C40C0C">
        <w:rPr>
          <w:rFonts w:asciiTheme="minorHAnsi" w:hAnsiTheme="minorHAnsi" w:cs="Calibri"/>
          <w:sz w:val="22"/>
          <w:szCs w:val="22"/>
        </w:rPr>
        <w:t xml:space="preserve"> in late 2024</w:t>
      </w:r>
      <w:r>
        <w:rPr>
          <w:rFonts w:asciiTheme="minorHAnsi" w:hAnsiTheme="minorHAnsi" w:cs="Calibri"/>
          <w:sz w:val="22"/>
          <w:szCs w:val="22"/>
        </w:rPr>
        <w:t xml:space="preserve"> to call on Food Aid agencies</w:t>
      </w:r>
      <w:r w:rsidR="00C40C0C">
        <w:rPr>
          <w:rFonts w:asciiTheme="minorHAnsi" w:hAnsiTheme="minorHAnsi" w:cs="Calibri"/>
          <w:sz w:val="22"/>
          <w:szCs w:val="22"/>
        </w:rPr>
        <w:t xml:space="preserve">.   </w:t>
      </w:r>
      <w:r>
        <w:rPr>
          <w:rFonts w:asciiTheme="minorHAnsi" w:hAnsiTheme="minorHAnsi" w:cs="Calibri"/>
          <w:sz w:val="22"/>
          <w:szCs w:val="22"/>
        </w:rPr>
        <w:t xml:space="preserve">  </w:t>
      </w:r>
      <w:r w:rsidR="00830981">
        <w:rPr>
          <w:rFonts w:asciiTheme="minorHAnsi" w:hAnsiTheme="minorHAnsi" w:cs="Calibri"/>
          <w:sz w:val="22"/>
          <w:szCs w:val="22"/>
        </w:rPr>
        <w:t xml:space="preserve"> </w:t>
      </w:r>
      <w:r w:rsidR="00E74942">
        <w:rPr>
          <w:rFonts w:asciiTheme="minorHAnsi" w:hAnsiTheme="minorHAnsi" w:cs="Calibri"/>
          <w:sz w:val="22"/>
          <w:szCs w:val="22"/>
        </w:rPr>
        <w:t xml:space="preserve"> </w:t>
      </w:r>
      <w:r w:rsidR="00F97FE1">
        <w:rPr>
          <w:rFonts w:asciiTheme="minorHAnsi" w:hAnsiTheme="minorHAnsi" w:cs="Calibri"/>
          <w:sz w:val="22"/>
          <w:szCs w:val="22"/>
        </w:rPr>
        <w:t xml:space="preserve">  </w:t>
      </w:r>
    </w:p>
    <w:p w14:paraId="2E2D8C83" w14:textId="06504EDA" w:rsidR="00193477" w:rsidRDefault="00F97FE1" w:rsidP="00311A09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  <w:r w:rsidR="00276E8E">
        <w:rPr>
          <w:rFonts w:asciiTheme="minorHAnsi" w:hAnsiTheme="minorHAnsi" w:cs="Calibri"/>
          <w:sz w:val="22"/>
          <w:szCs w:val="22"/>
        </w:rPr>
        <w:t xml:space="preserve">commitment to </w:t>
      </w:r>
      <w:r w:rsidR="00AE265E">
        <w:rPr>
          <w:rFonts w:asciiTheme="minorHAnsi" w:hAnsiTheme="minorHAnsi" w:cs="Calibri"/>
          <w:sz w:val="22"/>
          <w:szCs w:val="22"/>
        </w:rPr>
        <w:t xml:space="preserve">no </w:t>
      </w:r>
      <w:r w:rsidR="009605AD">
        <w:rPr>
          <w:rFonts w:asciiTheme="minorHAnsi" w:hAnsiTheme="minorHAnsi" w:cs="Calibri"/>
          <w:sz w:val="22"/>
          <w:szCs w:val="22"/>
        </w:rPr>
        <w:t>report.</w:t>
      </w:r>
    </w:p>
    <w:p w14:paraId="1ADD4AAC" w14:textId="77777777" w:rsidR="00F95FA8" w:rsidRPr="00F95FA8" w:rsidRDefault="00F95FA8" w:rsidP="00F95FA8">
      <w:pPr>
        <w:ind w:left="720"/>
        <w:rPr>
          <w:rFonts w:asciiTheme="minorHAnsi" w:hAnsiTheme="minorHAnsi" w:cs="Calibri"/>
          <w:sz w:val="22"/>
          <w:szCs w:val="22"/>
        </w:rPr>
      </w:pPr>
    </w:p>
    <w:p w14:paraId="33EBCA90" w14:textId="2D48D63F" w:rsidR="00C77FB6" w:rsidRDefault="001A1C89" w:rsidP="00C77FB6">
      <w:pPr>
        <w:rPr>
          <w:rFonts w:asciiTheme="minorHAnsi" w:hAnsiTheme="minorHAnsi" w:cs="Calibri"/>
          <w:b/>
          <w:bCs/>
          <w:sz w:val="22"/>
          <w:szCs w:val="22"/>
        </w:rPr>
      </w:pPr>
      <w:r w:rsidRPr="001A1C89">
        <w:rPr>
          <w:rFonts w:asciiTheme="minorHAnsi" w:hAnsiTheme="minorHAnsi" w:cs="Calibri"/>
          <w:b/>
          <w:bCs/>
          <w:sz w:val="22"/>
          <w:szCs w:val="22"/>
        </w:rPr>
        <w:t>FY 202</w:t>
      </w:r>
      <w:r w:rsidR="00BF5F3E">
        <w:rPr>
          <w:rFonts w:asciiTheme="minorHAnsi" w:hAnsiTheme="minorHAnsi" w:cs="Calibri"/>
          <w:b/>
          <w:bCs/>
          <w:sz w:val="22"/>
          <w:szCs w:val="22"/>
        </w:rPr>
        <w:t>3</w:t>
      </w:r>
      <w:r w:rsidRPr="001A1C89">
        <w:rPr>
          <w:rFonts w:asciiTheme="minorHAnsi" w:hAnsiTheme="minorHAnsi" w:cs="Calibri"/>
          <w:b/>
          <w:bCs/>
          <w:sz w:val="22"/>
          <w:szCs w:val="22"/>
        </w:rPr>
        <w:t>-202</w:t>
      </w:r>
      <w:r w:rsidR="001824CE">
        <w:rPr>
          <w:rFonts w:asciiTheme="minorHAnsi" w:hAnsiTheme="minorHAnsi" w:cs="Calibri"/>
          <w:b/>
          <w:bCs/>
          <w:sz w:val="22"/>
          <w:szCs w:val="22"/>
        </w:rPr>
        <w:t>4</w:t>
      </w:r>
      <w:r w:rsidRPr="001A1C89">
        <w:rPr>
          <w:rFonts w:asciiTheme="minorHAnsi" w:hAnsiTheme="minorHAnsi" w:cs="Calibri"/>
          <w:b/>
          <w:bCs/>
          <w:sz w:val="22"/>
          <w:szCs w:val="22"/>
        </w:rPr>
        <w:t xml:space="preserve"> COMMITTEE APPOIN</w:t>
      </w:r>
      <w:r w:rsidR="007532D8">
        <w:rPr>
          <w:rFonts w:asciiTheme="minorHAnsi" w:hAnsiTheme="minorHAnsi" w:cs="Calibri"/>
          <w:b/>
          <w:bCs/>
          <w:sz w:val="22"/>
          <w:szCs w:val="22"/>
        </w:rPr>
        <w:t>T</w:t>
      </w:r>
      <w:r w:rsidRPr="001A1C89">
        <w:rPr>
          <w:rFonts w:asciiTheme="minorHAnsi" w:hAnsiTheme="minorHAnsi" w:cs="Calibri"/>
          <w:b/>
          <w:bCs/>
          <w:sz w:val="22"/>
          <w:szCs w:val="22"/>
        </w:rPr>
        <w:t>MENT RECOMMENDATIONS</w:t>
      </w:r>
    </w:p>
    <w:p w14:paraId="71A19339" w14:textId="5E99D536" w:rsidR="001A1C89" w:rsidRDefault="001A1C89" w:rsidP="00C77FB6">
      <w:pPr>
        <w:rPr>
          <w:rFonts w:asciiTheme="minorHAnsi" w:hAnsiTheme="minorHAnsi" w:cs="Calibri"/>
          <w:b/>
          <w:bCs/>
          <w:sz w:val="22"/>
          <w:szCs w:val="22"/>
        </w:rPr>
      </w:pPr>
    </w:p>
    <w:p w14:paraId="000B5DEE" w14:textId="0769778A" w:rsidR="007C0DD6" w:rsidRPr="00252384" w:rsidRDefault="001A1C89" w:rsidP="004D7BB9">
      <w:pPr>
        <w:pStyle w:val="ListParagraph"/>
        <w:numPr>
          <w:ilvl w:val="0"/>
          <w:numId w:val="17"/>
        </w:numPr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4D7BB9">
        <w:rPr>
          <w:rFonts w:asciiTheme="minorHAnsi" w:hAnsiTheme="minorHAnsi" w:cs="Calibri"/>
          <w:sz w:val="22"/>
          <w:szCs w:val="22"/>
        </w:rPr>
        <w:t xml:space="preserve">Chairman </w:t>
      </w:r>
      <w:r w:rsidR="00003B6D">
        <w:rPr>
          <w:rFonts w:asciiTheme="minorHAnsi" w:hAnsiTheme="minorHAnsi" w:cs="Calibri"/>
          <w:sz w:val="22"/>
          <w:szCs w:val="22"/>
        </w:rPr>
        <w:t xml:space="preserve">Noffsinger </w:t>
      </w:r>
      <w:r w:rsidR="007532D8" w:rsidRPr="004D7BB9">
        <w:rPr>
          <w:rFonts w:asciiTheme="minorHAnsi" w:hAnsiTheme="minorHAnsi" w:cs="Calibri"/>
          <w:sz w:val="22"/>
          <w:szCs w:val="22"/>
        </w:rPr>
        <w:t>recommended</w:t>
      </w:r>
      <w:r w:rsidR="00BF5F3E">
        <w:rPr>
          <w:rFonts w:asciiTheme="minorHAnsi" w:hAnsiTheme="minorHAnsi" w:cs="Calibri"/>
          <w:sz w:val="22"/>
          <w:szCs w:val="22"/>
        </w:rPr>
        <w:t xml:space="preserve"> </w:t>
      </w:r>
      <w:r w:rsidR="001F1468">
        <w:rPr>
          <w:rFonts w:asciiTheme="minorHAnsi" w:hAnsiTheme="minorHAnsi" w:cs="Calibri"/>
          <w:sz w:val="22"/>
          <w:szCs w:val="22"/>
        </w:rPr>
        <w:t xml:space="preserve">no </w:t>
      </w:r>
      <w:r w:rsidR="00B238E3">
        <w:rPr>
          <w:rFonts w:asciiTheme="minorHAnsi" w:hAnsiTheme="minorHAnsi" w:cs="Calibri"/>
          <w:sz w:val="22"/>
          <w:szCs w:val="22"/>
        </w:rPr>
        <w:t xml:space="preserve">changes </w:t>
      </w:r>
      <w:r w:rsidR="00437241">
        <w:rPr>
          <w:rFonts w:asciiTheme="minorHAnsi" w:hAnsiTheme="minorHAnsi" w:cs="Calibri"/>
          <w:sz w:val="22"/>
          <w:szCs w:val="22"/>
        </w:rPr>
        <w:t xml:space="preserve">in the </w:t>
      </w:r>
      <w:r w:rsidR="00BC79FF">
        <w:rPr>
          <w:rFonts w:asciiTheme="minorHAnsi" w:hAnsiTheme="minorHAnsi" w:cs="Calibri"/>
          <w:sz w:val="22"/>
          <w:szCs w:val="22"/>
        </w:rPr>
        <w:t>committee assignments for this fiscal year</w:t>
      </w:r>
      <w:r w:rsidR="0085114C">
        <w:rPr>
          <w:rFonts w:asciiTheme="minorHAnsi" w:hAnsiTheme="minorHAnsi" w:cs="Calibri"/>
          <w:sz w:val="22"/>
          <w:szCs w:val="22"/>
        </w:rPr>
        <w:t xml:space="preserve">. </w:t>
      </w:r>
      <w:r w:rsidR="00252384">
        <w:rPr>
          <w:rFonts w:asciiTheme="minorHAnsi" w:hAnsiTheme="minorHAnsi" w:cs="Calibri"/>
          <w:sz w:val="22"/>
          <w:szCs w:val="22"/>
        </w:rPr>
        <w:t>Assignments include:</w:t>
      </w:r>
    </w:p>
    <w:p w14:paraId="0EFC6A8A" w14:textId="77777777" w:rsidR="00252384" w:rsidRPr="007C0DD6" w:rsidRDefault="00252384" w:rsidP="00252384">
      <w:pPr>
        <w:pStyle w:val="ListParagraph"/>
        <w:rPr>
          <w:rFonts w:asciiTheme="minorHAnsi" w:hAnsiTheme="minorHAnsi" w:cs="Calibri"/>
          <w:b/>
          <w:bCs/>
          <w:i/>
          <w:iCs/>
          <w:sz w:val="22"/>
          <w:szCs w:val="22"/>
        </w:rPr>
      </w:pPr>
    </w:p>
    <w:p w14:paraId="2A126DEB" w14:textId="0163FCF1" w:rsidR="00D80D09" w:rsidRPr="00D80D09" w:rsidRDefault="007C0DD6" w:rsidP="007C0DD6">
      <w:pPr>
        <w:pStyle w:val="ListParagraph"/>
        <w:numPr>
          <w:ilvl w:val="1"/>
          <w:numId w:val="17"/>
        </w:numPr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PRAB – Ewald, Rader, Bauer,</w:t>
      </w:r>
      <w:r w:rsidR="009C7B6C">
        <w:rPr>
          <w:rFonts w:asciiTheme="minorHAnsi" w:hAnsiTheme="minorHAnsi" w:cs="Calibri"/>
          <w:sz w:val="22"/>
          <w:szCs w:val="22"/>
        </w:rPr>
        <w:t xml:space="preserve"> </w:t>
      </w:r>
      <w:r w:rsidR="00B75A89">
        <w:rPr>
          <w:rFonts w:asciiTheme="minorHAnsi" w:hAnsiTheme="minorHAnsi" w:cs="Calibri"/>
          <w:sz w:val="22"/>
          <w:szCs w:val="22"/>
        </w:rPr>
        <w:t>Ackerman</w:t>
      </w:r>
      <w:r w:rsidR="00D80D09">
        <w:rPr>
          <w:rFonts w:asciiTheme="minorHAnsi" w:hAnsiTheme="minorHAnsi" w:cs="Calibri"/>
          <w:sz w:val="22"/>
          <w:szCs w:val="22"/>
        </w:rPr>
        <w:t xml:space="preserve"> with </w:t>
      </w:r>
      <w:r w:rsidR="00E421FC">
        <w:rPr>
          <w:rFonts w:asciiTheme="minorHAnsi" w:hAnsiTheme="minorHAnsi" w:cs="Calibri"/>
          <w:sz w:val="22"/>
          <w:szCs w:val="22"/>
        </w:rPr>
        <w:t xml:space="preserve">Bischer </w:t>
      </w:r>
      <w:r w:rsidR="00D80D09">
        <w:rPr>
          <w:rFonts w:asciiTheme="minorHAnsi" w:hAnsiTheme="minorHAnsi" w:cs="Calibri"/>
          <w:sz w:val="22"/>
          <w:szCs w:val="22"/>
        </w:rPr>
        <w:t>and Noffsinger as alternates</w:t>
      </w:r>
    </w:p>
    <w:p w14:paraId="2B4F282B" w14:textId="4EB72875" w:rsidR="005604B2" w:rsidRPr="005604B2" w:rsidRDefault="00D80D09" w:rsidP="007C0DD6">
      <w:pPr>
        <w:pStyle w:val="ListParagraph"/>
        <w:numPr>
          <w:ilvl w:val="1"/>
          <w:numId w:val="17"/>
        </w:numPr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SVREC Advisory Board</w:t>
      </w:r>
      <w:r w:rsidR="005604B2">
        <w:rPr>
          <w:rFonts w:asciiTheme="minorHAnsi" w:hAnsiTheme="minorHAnsi" w:cs="Calibri"/>
          <w:sz w:val="22"/>
          <w:szCs w:val="22"/>
        </w:rPr>
        <w:t xml:space="preserve">: Cramer, Bischer, </w:t>
      </w:r>
      <w:r w:rsidR="003C3C2A">
        <w:rPr>
          <w:rFonts w:asciiTheme="minorHAnsi" w:hAnsiTheme="minorHAnsi" w:cs="Calibri"/>
          <w:sz w:val="22"/>
          <w:szCs w:val="22"/>
        </w:rPr>
        <w:t>Voelker</w:t>
      </w:r>
      <w:r w:rsidR="004F682E">
        <w:rPr>
          <w:rFonts w:asciiTheme="minorHAnsi" w:hAnsiTheme="minorHAnsi" w:cs="Calibri"/>
          <w:sz w:val="22"/>
          <w:szCs w:val="22"/>
        </w:rPr>
        <w:t xml:space="preserve"> </w:t>
      </w:r>
      <w:r w:rsidR="005604B2">
        <w:rPr>
          <w:rFonts w:asciiTheme="minorHAnsi" w:hAnsiTheme="minorHAnsi" w:cs="Calibri"/>
          <w:sz w:val="22"/>
          <w:szCs w:val="22"/>
        </w:rPr>
        <w:t>a</w:t>
      </w:r>
      <w:r w:rsidR="00CB403E">
        <w:rPr>
          <w:rFonts w:asciiTheme="minorHAnsi" w:hAnsiTheme="minorHAnsi" w:cs="Calibri"/>
          <w:sz w:val="22"/>
          <w:szCs w:val="22"/>
        </w:rPr>
        <w:t>n</w:t>
      </w:r>
      <w:r w:rsidR="005604B2">
        <w:rPr>
          <w:rFonts w:asciiTheme="minorHAnsi" w:hAnsiTheme="minorHAnsi" w:cs="Calibri"/>
          <w:sz w:val="22"/>
          <w:szCs w:val="22"/>
        </w:rPr>
        <w:t>d Stoutenburg</w:t>
      </w:r>
    </w:p>
    <w:p w14:paraId="5B612736" w14:textId="77777777" w:rsidR="00CB403E" w:rsidRPr="002E233E" w:rsidRDefault="005604B2" w:rsidP="007C0DD6">
      <w:pPr>
        <w:pStyle w:val="ListParagraph"/>
        <w:numPr>
          <w:ilvl w:val="1"/>
          <w:numId w:val="17"/>
        </w:numPr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USDBC – Stoutenburg and Ackerman</w:t>
      </w:r>
    </w:p>
    <w:p w14:paraId="3B4437B3" w14:textId="77777777" w:rsidR="002E233E" w:rsidRPr="002E233E" w:rsidRDefault="002E233E" w:rsidP="002E233E">
      <w:pPr>
        <w:rPr>
          <w:rFonts w:asciiTheme="minorHAnsi" w:hAnsiTheme="minorHAnsi" w:cs="Calibri"/>
          <w:b/>
          <w:bCs/>
          <w:i/>
          <w:iCs/>
          <w:sz w:val="22"/>
          <w:szCs w:val="22"/>
        </w:rPr>
      </w:pPr>
    </w:p>
    <w:p w14:paraId="20652759" w14:textId="225CDCEB" w:rsidR="00B64FB8" w:rsidRDefault="002E233E" w:rsidP="008B45B8">
      <w:pPr>
        <w:pStyle w:val="ListParagrap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Chairman Noffsinger noted that we need to consider </w:t>
      </w:r>
      <w:r w:rsidR="005447F7">
        <w:rPr>
          <w:rFonts w:asciiTheme="minorHAnsi" w:hAnsiTheme="minorHAnsi" w:cs="Calibri"/>
          <w:sz w:val="22"/>
          <w:szCs w:val="22"/>
        </w:rPr>
        <w:t>exposing commissioners to the USDBC as Stoutenburg and Ackerman</w:t>
      </w:r>
      <w:r w:rsidR="00D84746">
        <w:rPr>
          <w:rFonts w:asciiTheme="minorHAnsi" w:hAnsiTheme="minorHAnsi" w:cs="Calibri"/>
          <w:sz w:val="22"/>
          <w:szCs w:val="22"/>
        </w:rPr>
        <w:t xml:space="preserve"> consider their time with the Commission when their terms expire at the end of 2024.  Discussion followed.  </w:t>
      </w:r>
      <w:r w:rsidR="00B1393A">
        <w:rPr>
          <w:rFonts w:asciiTheme="minorHAnsi" w:hAnsiTheme="minorHAnsi" w:cs="Calibri"/>
          <w:sz w:val="22"/>
          <w:szCs w:val="22"/>
        </w:rPr>
        <w:t xml:space="preserve">Ackerman invited commissioners to voice their desire to get </w:t>
      </w:r>
      <w:r w:rsidR="00B64FB8">
        <w:rPr>
          <w:rFonts w:asciiTheme="minorHAnsi" w:hAnsiTheme="minorHAnsi" w:cs="Calibri"/>
          <w:sz w:val="22"/>
          <w:szCs w:val="22"/>
        </w:rPr>
        <w:t xml:space="preserve">more </w:t>
      </w:r>
      <w:r w:rsidR="00B1393A">
        <w:rPr>
          <w:rFonts w:asciiTheme="minorHAnsi" w:hAnsiTheme="minorHAnsi" w:cs="Calibri"/>
          <w:sz w:val="22"/>
          <w:szCs w:val="22"/>
        </w:rPr>
        <w:t>involved</w:t>
      </w:r>
      <w:r w:rsidR="00B64FB8">
        <w:rPr>
          <w:rFonts w:asciiTheme="minorHAnsi" w:hAnsiTheme="minorHAnsi" w:cs="Calibri"/>
          <w:sz w:val="22"/>
          <w:szCs w:val="22"/>
        </w:rPr>
        <w:t xml:space="preserve">.  Noffsinger and Cramer will </w:t>
      </w:r>
      <w:r w:rsidR="00A162AB">
        <w:rPr>
          <w:rFonts w:asciiTheme="minorHAnsi" w:hAnsiTheme="minorHAnsi" w:cs="Calibri"/>
          <w:sz w:val="22"/>
          <w:szCs w:val="22"/>
        </w:rPr>
        <w:t xml:space="preserve">consider making recommendations for 2024.  </w:t>
      </w:r>
    </w:p>
    <w:p w14:paraId="61071260" w14:textId="358A9439" w:rsidR="008B45B8" w:rsidRDefault="00B1393A" w:rsidP="008B45B8">
      <w:pPr>
        <w:pStyle w:val="ListParagrap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  <w:r w:rsidR="005447F7">
        <w:rPr>
          <w:rFonts w:asciiTheme="minorHAnsi" w:hAnsiTheme="minorHAnsi" w:cs="Calibri"/>
          <w:sz w:val="22"/>
          <w:szCs w:val="22"/>
        </w:rPr>
        <w:t xml:space="preserve"> </w:t>
      </w:r>
    </w:p>
    <w:p w14:paraId="08462B59" w14:textId="4489AA25" w:rsidR="006D0B17" w:rsidRDefault="008F3F63" w:rsidP="008B45B8">
      <w:pPr>
        <w:pStyle w:val="ListParagraph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Stoutenburg </w:t>
      </w:r>
      <w:r w:rsidR="00CB403E" w:rsidRPr="00CB403E">
        <w:rPr>
          <w:rFonts w:asciiTheme="minorHAnsi" w:hAnsiTheme="minorHAnsi" w:cs="Calibri"/>
          <w:sz w:val="22"/>
          <w:szCs w:val="22"/>
        </w:rPr>
        <w:t>moved to accept the Chairman’s recommendation</w:t>
      </w:r>
      <w:r w:rsidR="0085114C" w:rsidRPr="00CB403E">
        <w:rPr>
          <w:rFonts w:asciiTheme="minorHAnsi" w:hAnsiTheme="minorHAnsi" w:cs="Calibri"/>
          <w:sz w:val="22"/>
          <w:szCs w:val="22"/>
        </w:rPr>
        <w:t xml:space="preserve">. </w:t>
      </w:r>
      <w:r>
        <w:rPr>
          <w:rFonts w:asciiTheme="minorHAnsi" w:hAnsiTheme="minorHAnsi" w:cs="Calibri"/>
          <w:sz w:val="22"/>
          <w:szCs w:val="22"/>
        </w:rPr>
        <w:t xml:space="preserve">French </w:t>
      </w:r>
      <w:r w:rsidR="00CB403E" w:rsidRPr="00CB403E">
        <w:rPr>
          <w:rFonts w:asciiTheme="minorHAnsi" w:hAnsiTheme="minorHAnsi" w:cs="Calibri"/>
          <w:sz w:val="22"/>
          <w:szCs w:val="22"/>
        </w:rPr>
        <w:t>supported the motion</w:t>
      </w:r>
      <w:r w:rsidR="0085114C" w:rsidRPr="00CB403E">
        <w:rPr>
          <w:rFonts w:asciiTheme="minorHAnsi" w:hAnsiTheme="minorHAnsi" w:cs="Calibri"/>
          <w:sz w:val="22"/>
          <w:szCs w:val="22"/>
        </w:rPr>
        <w:t>.</w:t>
      </w:r>
      <w:r w:rsidR="0085114C">
        <w:rPr>
          <w:rFonts w:asciiTheme="minorHAnsi" w:hAnsiTheme="minorHAnsi" w:cs="Calibri"/>
          <w:sz w:val="22"/>
          <w:szCs w:val="22"/>
        </w:rPr>
        <w:t xml:space="preserve"> </w:t>
      </w:r>
      <w:r w:rsidR="00CB403E" w:rsidRPr="00CB403E">
        <w:rPr>
          <w:rFonts w:asciiTheme="minorHAnsi" w:hAnsiTheme="minorHAnsi" w:cs="Calibri"/>
          <w:b/>
          <w:bCs/>
          <w:i/>
          <w:iCs/>
          <w:sz w:val="22"/>
          <w:szCs w:val="22"/>
        </w:rPr>
        <w:t>Motion passed</w:t>
      </w:r>
      <w:r w:rsidR="0085114C" w:rsidRPr="00CB403E">
        <w:rPr>
          <w:rFonts w:asciiTheme="minorHAnsi" w:hAnsiTheme="minorHAnsi" w:cs="Calibri"/>
          <w:b/>
          <w:bCs/>
          <w:i/>
          <w:iCs/>
          <w:sz w:val="22"/>
          <w:szCs w:val="22"/>
        </w:rPr>
        <w:t>.</w:t>
      </w:r>
    </w:p>
    <w:p w14:paraId="6DAB6E36" w14:textId="77777777" w:rsidR="00015C7C" w:rsidRPr="00015C7C" w:rsidRDefault="00015C7C" w:rsidP="00015C7C">
      <w:pPr>
        <w:pStyle w:val="ListParagraph"/>
        <w:rPr>
          <w:rFonts w:asciiTheme="minorHAnsi" w:hAnsiTheme="minorHAnsi" w:cs="Calibri"/>
          <w:b/>
          <w:bCs/>
          <w:i/>
          <w:iCs/>
          <w:sz w:val="22"/>
          <w:szCs w:val="22"/>
        </w:rPr>
      </w:pPr>
    </w:p>
    <w:p w14:paraId="3B888A3A" w14:textId="77777777" w:rsidR="006D0B17" w:rsidRDefault="006D0B17" w:rsidP="006D0B17">
      <w:pPr>
        <w:pStyle w:val="ListParagraph"/>
        <w:rPr>
          <w:rFonts w:asciiTheme="minorHAnsi" w:hAnsiTheme="minorHAnsi" w:cs="Calibri"/>
          <w:sz w:val="22"/>
          <w:szCs w:val="22"/>
        </w:rPr>
      </w:pPr>
      <w:r w:rsidRPr="006D0B17">
        <w:rPr>
          <w:rFonts w:asciiTheme="minorHAnsi" w:hAnsiTheme="minorHAnsi" w:cs="Calibri"/>
          <w:b/>
          <w:bCs/>
          <w:sz w:val="22"/>
          <w:szCs w:val="22"/>
        </w:rPr>
        <w:t>(</w:t>
      </w:r>
      <w:r w:rsidR="00694134" w:rsidRPr="006D0B17">
        <w:rPr>
          <w:rFonts w:asciiTheme="minorHAnsi" w:hAnsiTheme="minorHAnsi" w:cs="Calibri"/>
          <w:sz w:val="22"/>
          <w:szCs w:val="22"/>
        </w:rPr>
        <w:t>Committee assignments are posted under the About Us tab on the website</w:t>
      </w:r>
      <w:r>
        <w:rPr>
          <w:rFonts w:asciiTheme="minorHAnsi" w:hAnsiTheme="minorHAnsi" w:cs="Calibri"/>
          <w:sz w:val="22"/>
          <w:szCs w:val="22"/>
        </w:rPr>
        <w:t>)</w:t>
      </w:r>
    </w:p>
    <w:p w14:paraId="3514BA7B" w14:textId="376BBEEE" w:rsidR="00E61047" w:rsidRPr="006D0B17" w:rsidRDefault="00C903D9" w:rsidP="006D0B17">
      <w:pPr>
        <w:pStyle w:val="ListParagraph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6D0B17">
        <w:rPr>
          <w:rFonts w:asciiTheme="minorHAnsi" w:hAnsiTheme="minorHAnsi" w:cs="Calibri"/>
          <w:sz w:val="22"/>
          <w:szCs w:val="22"/>
        </w:rPr>
        <w:t xml:space="preserve">  </w:t>
      </w:r>
    </w:p>
    <w:p w14:paraId="0855FCD1" w14:textId="2F6A2BA4" w:rsidR="00311A09" w:rsidRPr="00605F0A" w:rsidRDefault="00311A09" w:rsidP="00311A09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sz w:val="22"/>
          <w:szCs w:val="22"/>
        </w:rPr>
        <w:t xml:space="preserve">Chairman </w:t>
      </w:r>
      <w:r w:rsidR="006C5C42">
        <w:rPr>
          <w:rFonts w:asciiTheme="minorHAnsi" w:hAnsiTheme="minorHAnsi" w:cs="Calibri"/>
          <w:sz w:val="22"/>
          <w:szCs w:val="22"/>
        </w:rPr>
        <w:t xml:space="preserve">Noffsinger </w:t>
      </w:r>
      <w:r w:rsidR="00CE3B69">
        <w:rPr>
          <w:rFonts w:asciiTheme="minorHAnsi" w:hAnsiTheme="minorHAnsi" w:cs="Calibri"/>
          <w:sz w:val="22"/>
          <w:szCs w:val="22"/>
        </w:rPr>
        <w:t xml:space="preserve">thanked </w:t>
      </w:r>
      <w:r w:rsidR="00C7332E">
        <w:rPr>
          <w:rFonts w:asciiTheme="minorHAnsi" w:hAnsiTheme="minorHAnsi" w:cs="Calibri"/>
          <w:sz w:val="22"/>
          <w:szCs w:val="22"/>
        </w:rPr>
        <w:t>everyone</w:t>
      </w:r>
      <w:r w:rsidR="00096B56">
        <w:rPr>
          <w:rFonts w:asciiTheme="minorHAnsi" w:hAnsiTheme="minorHAnsi" w:cs="Calibri"/>
          <w:sz w:val="22"/>
          <w:szCs w:val="22"/>
        </w:rPr>
        <w:t xml:space="preserve"> again</w:t>
      </w:r>
      <w:r w:rsidR="00C7332E">
        <w:rPr>
          <w:rFonts w:asciiTheme="minorHAnsi" w:hAnsiTheme="minorHAnsi" w:cs="Calibri"/>
          <w:sz w:val="22"/>
          <w:szCs w:val="22"/>
        </w:rPr>
        <w:t xml:space="preserve"> for their time</w:t>
      </w:r>
      <w:r w:rsidR="00096B56">
        <w:rPr>
          <w:rFonts w:asciiTheme="minorHAnsi" w:hAnsiTheme="minorHAnsi" w:cs="Calibri"/>
          <w:sz w:val="22"/>
          <w:szCs w:val="22"/>
        </w:rPr>
        <w:t xml:space="preserve"> and flexibility</w:t>
      </w:r>
      <w:r w:rsidR="0085114C">
        <w:rPr>
          <w:rFonts w:asciiTheme="minorHAnsi" w:hAnsiTheme="minorHAnsi" w:cs="Calibri"/>
          <w:sz w:val="22"/>
          <w:szCs w:val="22"/>
        </w:rPr>
        <w:t xml:space="preserve">. </w:t>
      </w:r>
      <w:r w:rsidR="006C5C42">
        <w:rPr>
          <w:rFonts w:asciiTheme="minorHAnsi" w:hAnsiTheme="minorHAnsi" w:cs="Calibri"/>
          <w:sz w:val="22"/>
          <w:szCs w:val="22"/>
        </w:rPr>
        <w:t>W</w:t>
      </w:r>
      <w:r w:rsidR="00CE3B69" w:rsidRPr="00605F0A">
        <w:rPr>
          <w:rFonts w:asciiTheme="minorHAnsi" w:hAnsiTheme="minorHAnsi" w:cs="Calibri"/>
          <w:sz w:val="22"/>
          <w:szCs w:val="22"/>
        </w:rPr>
        <w:t xml:space="preserve">ith no further business, </w:t>
      </w:r>
      <w:r w:rsidR="006C5C42">
        <w:rPr>
          <w:rFonts w:asciiTheme="minorHAnsi" w:hAnsiTheme="minorHAnsi" w:cs="Calibri"/>
          <w:sz w:val="22"/>
          <w:szCs w:val="22"/>
        </w:rPr>
        <w:t xml:space="preserve">he </w:t>
      </w:r>
      <w:r w:rsidRPr="00605F0A">
        <w:rPr>
          <w:rFonts w:asciiTheme="minorHAnsi" w:hAnsiTheme="minorHAnsi" w:cs="Calibri"/>
          <w:sz w:val="22"/>
          <w:szCs w:val="22"/>
        </w:rPr>
        <w:t xml:space="preserve">adjourned the meeting at </w:t>
      </w:r>
      <w:r w:rsidR="007661B8">
        <w:rPr>
          <w:rFonts w:asciiTheme="minorHAnsi" w:hAnsiTheme="minorHAnsi" w:cs="Calibri"/>
          <w:sz w:val="22"/>
          <w:szCs w:val="22"/>
        </w:rPr>
        <w:t>8</w:t>
      </w:r>
      <w:r w:rsidR="00751E16">
        <w:rPr>
          <w:rFonts w:asciiTheme="minorHAnsi" w:hAnsiTheme="minorHAnsi" w:cs="Calibri"/>
          <w:sz w:val="22"/>
          <w:szCs w:val="22"/>
        </w:rPr>
        <w:t>:</w:t>
      </w:r>
      <w:r w:rsidR="007661B8">
        <w:rPr>
          <w:rFonts w:asciiTheme="minorHAnsi" w:hAnsiTheme="minorHAnsi" w:cs="Calibri"/>
          <w:sz w:val="22"/>
          <w:szCs w:val="22"/>
        </w:rPr>
        <w:t>39</w:t>
      </w:r>
      <w:r w:rsidRPr="00605F0A">
        <w:rPr>
          <w:rFonts w:asciiTheme="minorHAnsi" w:hAnsiTheme="minorHAnsi" w:cs="Calibri"/>
          <w:sz w:val="22"/>
          <w:szCs w:val="22"/>
        </w:rPr>
        <w:t xml:space="preserve"> PM.</w:t>
      </w:r>
    </w:p>
    <w:p w14:paraId="5E12BA42" w14:textId="77777777" w:rsidR="006E3F77" w:rsidRDefault="006E3F77" w:rsidP="00311A09">
      <w:pPr>
        <w:rPr>
          <w:rFonts w:asciiTheme="minorHAnsi" w:hAnsiTheme="minorHAnsi" w:cs="Calibri"/>
          <w:sz w:val="22"/>
          <w:szCs w:val="22"/>
        </w:rPr>
      </w:pPr>
    </w:p>
    <w:p w14:paraId="0FCE126B" w14:textId="5F9E7C48" w:rsidR="00311A09" w:rsidRDefault="00311A09" w:rsidP="00311A09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sz w:val="22"/>
          <w:szCs w:val="22"/>
        </w:rPr>
        <w:t>Respectfully,</w:t>
      </w:r>
    </w:p>
    <w:p w14:paraId="0E34F467" w14:textId="77777777" w:rsidR="00CE3B69" w:rsidRPr="00605F0A" w:rsidRDefault="00CE3B69" w:rsidP="00311A09">
      <w:pPr>
        <w:rPr>
          <w:rFonts w:asciiTheme="minorHAnsi" w:hAnsiTheme="minorHAnsi" w:cs="Calibri"/>
          <w:sz w:val="22"/>
          <w:szCs w:val="22"/>
        </w:rPr>
      </w:pPr>
    </w:p>
    <w:p w14:paraId="32889601" w14:textId="303A1231" w:rsidR="00311A09" w:rsidRPr="002D2790" w:rsidRDefault="00311A09" w:rsidP="00311A09">
      <w:pPr>
        <w:rPr>
          <w:rFonts w:ascii="Mistral" w:hAnsi="Mistral" w:cs="Calibri"/>
          <w:b/>
          <w:sz w:val="36"/>
          <w:szCs w:val="36"/>
        </w:rPr>
      </w:pPr>
      <w:r w:rsidRPr="000A04D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Mistral" w:hAnsi="Mistral" w:cs="Calibri"/>
          <w:b/>
          <w:sz w:val="36"/>
          <w:szCs w:val="36"/>
        </w:rPr>
        <w:t xml:space="preserve"> </w:t>
      </w:r>
      <w:r w:rsidRPr="002D2790">
        <w:rPr>
          <w:rFonts w:ascii="Mistral" w:hAnsi="Mistral" w:cs="Calibri"/>
          <w:b/>
          <w:sz w:val="36"/>
          <w:szCs w:val="36"/>
        </w:rPr>
        <w:t xml:space="preserve"> Joe Cramer</w:t>
      </w:r>
    </w:p>
    <w:p w14:paraId="3CEF7DE7" w14:textId="77777777" w:rsidR="00311A09" w:rsidRDefault="00311A09" w:rsidP="00311A09">
      <w:pPr>
        <w:rPr>
          <w:rFonts w:ascii="Calibri" w:hAnsi="Calibri" w:cs="Calibri"/>
          <w:bCs/>
          <w:sz w:val="22"/>
          <w:szCs w:val="22"/>
        </w:rPr>
      </w:pPr>
    </w:p>
    <w:p w14:paraId="6DB1F651" w14:textId="490E90B1" w:rsidR="001E148E" w:rsidRPr="001E148E" w:rsidRDefault="00311A09" w:rsidP="002D6844">
      <w:pPr>
        <w:rPr>
          <w:rFonts w:ascii="Calibri" w:hAnsi="Calibri" w:cs="Calibri"/>
          <w:bCs/>
          <w:sz w:val="22"/>
          <w:szCs w:val="22"/>
        </w:rPr>
      </w:pPr>
      <w:r w:rsidRPr="00282A27">
        <w:rPr>
          <w:rFonts w:ascii="Calibri" w:hAnsi="Calibri" w:cs="Calibri"/>
          <w:bCs/>
          <w:sz w:val="22"/>
          <w:szCs w:val="22"/>
        </w:rPr>
        <w:t>Joe Cramer, Executive Secretary</w:t>
      </w:r>
    </w:p>
    <w:sectPr w:rsidR="001E148E" w:rsidRPr="001E1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E2443" w14:textId="77777777" w:rsidR="00C36C32" w:rsidRDefault="00C36C32" w:rsidP="00BF5356">
      <w:r>
        <w:separator/>
      </w:r>
    </w:p>
  </w:endnote>
  <w:endnote w:type="continuationSeparator" w:id="0">
    <w:p w14:paraId="0D7A0123" w14:textId="77777777" w:rsidR="00C36C32" w:rsidRDefault="00C36C32" w:rsidP="00BF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EC1F8" w14:textId="77777777" w:rsidR="00C36C32" w:rsidRDefault="00C36C32" w:rsidP="00BF5356">
      <w:r>
        <w:separator/>
      </w:r>
    </w:p>
  </w:footnote>
  <w:footnote w:type="continuationSeparator" w:id="0">
    <w:p w14:paraId="3DE95869" w14:textId="77777777" w:rsidR="00C36C32" w:rsidRDefault="00C36C32" w:rsidP="00BF5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08BC"/>
    <w:multiLevelType w:val="hybridMultilevel"/>
    <w:tmpl w:val="9D30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1DF9"/>
    <w:multiLevelType w:val="hybridMultilevel"/>
    <w:tmpl w:val="3D7C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67E93"/>
    <w:multiLevelType w:val="hybridMultilevel"/>
    <w:tmpl w:val="50E27A5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22473132"/>
    <w:multiLevelType w:val="hybridMultilevel"/>
    <w:tmpl w:val="F966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03779"/>
    <w:multiLevelType w:val="hybridMultilevel"/>
    <w:tmpl w:val="ACAA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E7D00"/>
    <w:multiLevelType w:val="hybridMultilevel"/>
    <w:tmpl w:val="534A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D0481"/>
    <w:multiLevelType w:val="hybridMultilevel"/>
    <w:tmpl w:val="02EA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54901"/>
    <w:multiLevelType w:val="hybridMultilevel"/>
    <w:tmpl w:val="9A0E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314EF"/>
    <w:multiLevelType w:val="hybridMultilevel"/>
    <w:tmpl w:val="8924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50991"/>
    <w:multiLevelType w:val="hybridMultilevel"/>
    <w:tmpl w:val="3F96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40EF0"/>
    <w:multiLevelType w:val="hybridMultilevel"/>
    <w:tmpl w:val="F71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77007"/>
    <w:multiLevelType w:val="hybridMultilevel"/>
    <w:tmpl w:val="182A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96CF5"/>
    <w:multiLevelType w:val="hybridMultilevel"/>
    <w:tmpl w:val="EA38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E2758"/>
    <w:multiLevelType w:val="hybridMultilevel"/>
    <w:tmpl w:val="368E3D5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648876F7"/>
    <w:multiLevelType w:val="hybridMultilevel"/>
    <w:tmpl w:val="7C9A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37629"/>
    <w:multiLevelType w:val="hybridMultilevel"/>
    <w:tmpl w:val="B470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D3C5B"/>
    <w:multiLevelType w:val="hybridMultilevel"/>
    <w:tmpl w:val="641C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E48B8"/>
    <w:multiLevelType w:val="hybridMultilevel"/>
    <w:tmpl w:val="0AC8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91E5F"/>
    <w:multiLevelType w:val="hybridMultilevel"/>
    <w:tmpl w:val="EB1A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840359">
    <w:abstractNumId w:val="0"/>
  </w:num>
  <w:num w:numId="2" w16cid:durableId="1744982748">
    <w:abstractNumId w:val="17"/>
  </w:num>
  <w:num w:numId="3" w16cid:durableId="1587609786">
    <w:abstractNumId w:val="18"/>
  </w:num>
  <w:num w:numId="4" w16cid:durableId="1219363295">
    <w:abstractNumId w:val="7"/>
  </w:num>
  <w:num w:numId="5" w16cid:durableId="137765188">
    <w:abstractNumId w:val="10"/>
  </w:num>
  <w:num w:numId="6" w16cid:durableId="154106722">
    <w:abstractNumId w:val="8"/>
  </w:num>
  <w:num w:numId="7" w16cid:durableId="47383118">
    <w:abstractNumId w:val="11"/>
  </w:num>
  <w:num w:numId="8" w16cid:durableId="1797942734">
    <w:abstractNumId w:val="12"/>
  </w:num>
  <w:num w:numId="9" w16cid:durableId="127551828">
    <w:abstractNumId w:val="9"/>
  </w:num>
  <w:num w:numId="10" w16cid:durableId="729959506">
    <w:abstractNumId w:val="14"/>
  </w:num>
  <w:num w:numId="11" w16cid:durableId="805200077">
    <w:abstractNumId w:val="3"/>
  </w:num>
  <w:num w:numId="12" w16cid:durableId="990259165">
    <w:abstractNumId w:val="16"/>
  </w:num>
  <w:num w:numId="13" w16cid:durableId="1545946687">
    <w:abstractNumId w:val="15"/>
  </w:num>
  <w:num w:numId="14" w16cid:durableId="97917643">
    <w:abstractNumId w:val="5"/>
  </w:num>
  <w:num w:numId="15" w16cid:durableId="1507357261">
    <w:abstractNumId w:val="2"/>
  </w:num>
  <w:num w:numId="16" w16cid:durableId="1992438565">
    <w:abstractNumId w:val="13"/>
  </w:num>
  <w:num w:numId="17" w16cid:durableId="1399480524">
    <w:abstractNumId w:val="4"/>
  </w:num>
  <w:num w:numId="18" w16cid:durableId="501431258">
    <w:abstractNumId w:val="6"/>
  </w:num>
  <w:num w:numId="19" w16cid:durableId="537010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44"/>
    <w:rsid w:val="00001B43"/>
    <w:rsid w:val="00002448"/>
    <w:rsid w:val="00003B6D"/>
    <w:rsid w:val="00007401"/>
    <w:rsid w:val="00011566"/>
    <w:rsid w:val="00013785"/>
    <w:rsid w:val="00015C7C"/>
    <w:rsid w:val="00026559"/>
    <w:rsid w:val="000302F5"/>
    <w:rsid w:val="00036930"/>
    <w:rsid w:val="00045EA6"/>
    <w:rsid w:val="00053734"/>
    <w:rsid w:val="00065935"/>
    <w:rsid w:val="00077C04"/>
    <w:rsid w:val="00084DC6"/>
    <w:rsid w:val="00094A81"/>
    <w:rsid w:val="00095F76"/>
    <w:rsid w:val="0009699E"/>
    <w:rsid w:val="00096B56"/>
    <w:rsid w:val="000A1F80"/>
    <w:rsid w:val="000A2833"/>
    <w:rsid w:val="000A3FFF"/>
    <w:rsid w:val="000B7377"/>
    <w:rsid w:val="000C320D"/>
    <w:rsid w:val="000C4A3E"/>
    <w:rsid w:val="000C4B91"/>
    <w:rsid w:val="000D3036"/>
    <w:rsid w:val="000D590A"/>
    <w:rsid w:val="000E49BB"/>
    <w:rsid w:val="000E720C"/>
    <w:rsid w:val="000F4B72"/>
    <w:rsid w:val="00110082"/>
    <w:rsid w:val="00110B26"/>
    <w:rsid w:val="00113353"/>
    <w:rsid w:val="00113CD5"/>
    <w:rsid w:val="001147AE"/>
    <w:rsid w:val="001147B1"/>
    <w:rsid w:val="001151E8"/>
    <w:rsid w:val="001200A2"/>
    <w:rsid w:val="00124A7F"/>
    <w:rsid w:val="00125D25"/>
    <w:rsid w:val="001305C4"/>
    <w:rsid w:val="00130990"/>
    <w:rsid w:val="001339BB"/>
    <w:rsid w:val="00135676"/>
    <w:rsid w:val="001359B3"/>
    <w:rsid w:val="00135F3C"/>
    <w:rsid w:val="001378F4"/>
    <w:rsid w:val="00142CDF"/>
    <w:rsid w:val="0015014F"/>
    <w:rsid w:val="00150BDF"/>
    <w:rsid w:val="0015515F"/>
    <w:rsid w:val="001614EE"/>
    <w:rsid w:val="001641D5"/>
    <w:rsid w:val="001645CC"/>
    <w:rsid w:val="0018112F"/>
    <w:rsid w:val="001824CE"/>
    <w:rsid w:val="00193477"/>
    <w:rsid w:val="001A0E3C"/>
    <w:rsid w:val="001A1C89"/>
    <w:rsid w:val="001A1F01"/>
    <w:rsid w:val="001A60C2"/>
    <w:rsid w:val="001A6E03"/>
    <w:rsid w:val="001A73DE"/>
    <w:rsid w:val="001A7C74"/>
    <w:rsid w:val="001B0122"/>
    <w:rsid w:val="001B04A9"/>
    <w:rsid w:val="001B702C"/>
    <w:rsid w:val="001C08CB"/>
    <w:rsid w:val="001C2867"/>
    <w:rsid w:val="001C5E24"/>
    <w:rsid w:val="001D632A"/>
    <w:rsid w:val="001D6C2B"/>
    <w:rsid w:val="001D771E"/>
    <w:rsid w:val="001E148E"/>
    <w:rsid w:val="001E2D5E"/>
    <w:rsid w:val="001E71CD"/>
    <w:rsid w:val="001F1468"/>
    <w:rsid w:val="00200FFC"/>
    <w:rsid w:val="0020443A"/>
    <w:rsid w:val="00205A45"/>
    <w:rsid w:val="002146BE"/>
    <w:rsid w:val="00221C11"/>
    <w:rsid w:val="00225F86"/>
    <w:rsid w:val="002277ED"/>
    <w:rsid w:val="00230C8A"/>
    <w:rsid w:val="00237A39"/>
    <w:rsid w:val="002417A6"/>
    <w:rsid w:val="00244947"/>
    <w:rsid w:val="00252384"/>
    <w:rsid w:val="002550D9"/>
    <w:rsid w:val="00260326"/>
    <w:rsid w:val="00260B84"/>
    <w:rsid w:val="00264142"/>
    <w:rsid w:val="002672EE"/>
    <w:rsid w:val="002709D7"/>
    <w:rsid w:val="00276E8E"/>
    <w:rsid w:val="002800DF"/>
    <w:rsid w:val="0028081A"/>
    <w:rsid w:val="00282EC3"/>
    <w:rsid w:val="002948E1"/>
    <w:rsid w:val="002A1161"/>
    <w:rsid w:val="002A38F5"/>
    <w:rsid w:val="002A4B00"/>
    <w:rsid w:val="002B0454"/>
    <w:rsid w:val="002B5826"/>
    <w:rsid w:val="002C263F"/>
    <w:rsid w:val="002C4D0D"/>
    <w:rsid w:val="002C5705"/>
    <w:rsid w:val="002D4BDF"/>
    <w:rsid w:val="002D6844"/>
    <w:rsid w:val="002E01D6"/>
    <w:rsid w:val="002E233E"/>
    <w:rsid w:val="002E4BBB"/>
    <w:rsid w:val="002F3F79"/>
    <w:rsid w:val="00307550"/>
    <w:rsid w:val="00311A09"/>
    <w:rsid w:val="00312D17"/>
    <w:rsid w:val="00313E63"/>
    <w:rsid w:val="003142F4"/>
    <w:rsid w:val="00316856"/>
    <w:rsid w:val="00320246"/>
    <w:rsid w:val="00323F2E"/>
    <w:rsid w:val="00326A3E"/>
    <w:rsid w:val="003276E6"/>
    <w:rsid w:val="00340B04"/>
    <w:rsid w:val="00352480"/>
    <w:rsid w:val="0035627F"/>
    <w:rsid w:val="0036535C"/>
    <w:rsid w:val="00365707"/>
    <w:rsid w:val="00374A5E"/>
    <w:rsid w:val="003752E6"/>
    <w:rsid w:val="00381E2F"/>
    <w:rsid w:val="00390756"/>
    <w:rsid w:val="003907D2"/>
    <w:rsid w:val="00392806"/>
    <w:rsid w:val="00392BCE"/>
    <w:rsid w:val="003944E2"/>
    <w:rsid w:val="003967FD"/>
    <w:rsid w:val="003A12D8"/>
    <w:rsid w:val="003A3C8E"/>
    <w:rsid w:val="003A6B62"/>
    <w:rsid w:val="003A70F3"/>
    <w:rsid w:val="003B2E77"/>
    <w:rsid w:val="003C3C2A"/>
    <w:rsid w:val="003D06BC"/>
    <w:rsid w:val="003E1978"/>
    <w:rsid w:val="003F0CF5"/>
    <w:rsid w:val="003F1008"/>
    <w:rsid w:val="003F27B7"/>
    <w:rsid w:val="003F2C2C"/>
    <w:rsid w:val="003F6B00"/>
    <w:rsid w:val="003F7DA5"/>
    <w:rsid w:val="004029CA"/>
    <w:rsid w:val="00402D05"/>
    <w:rsid w:val="00406274"/>
    <w:rsid w:val="00416410"/>
    <w:rsid w:val="00416E64"/>
    <w:rsid w:val="0042691F"/>
    <w:rsid w:val="004302D3"/>
    <w:rsid w:val="00431339"/>
    <w:rsid w:val="004341A0"/>
    <w:rsid w:val="00434933"/>
    <w:rsid w:val="00437241"/>
    <w:rsid w:val="004401B8"/>
    <w:rsid w:val="00444442"/>
    <w:rsid w:val="00444ABA"/>
    <w:rsid w:val="00446109"/>
    <w:rsid w:val="00450657"/>
    <w:rsid w:val="00451E24"/>
    <w:rsid w:val="00457F83"/>
    <w:rsid w:val="004663DB"/>
    <w:rsid w:val="0047116D"/>
    <w:rsid w:val="00473063"/>
    <w:rsid w:val="00475DA3"/>
    <w:rsid w:val="00477660"/>
    <w:rsid w:val="00483A93"/>
    <w:rsid w:val="004926DC"/>
    <w:rsid w:val="00497849"/>
    <w:rsid w:val="004A1033"/>
    <w:rsid w:val="004A2813"/>
    <w:rsid w:val="004A6FEE"/>
    <w:rsid w:val="004B58BD"/>
    <w:rsid w:val="004B5E3C"/>
    <w:rsid w:val="004C0E78"/>
    <w:rsid w:val="004C16B7"/>
    <w:rsid w:val="004C19F0"/>
    <w:rsid w:val="004C2E7D"/>
    <w:rsid w:val="004D461E"/>
    <w:rsid w:val="004D7BB9"/>
    <w:rsid w:val="004E33D1"/>
    <w:rsid w:val="004E435E"/>
    <w:rsid w:val="004E4494"/>
    <w:rsid w:val="004E6EDD"/>
    <w:rsid w:val="004F2ADE"/>
    <w:rsid w:val="004F682E"/>
    <w:rsid w:val="0050596A"/>
    <w:rsid w:val="0051752E"/>
    <w:rsid w:val="00521CA2"/>
    <w:rsid w:val="005223B6"/>
    <w:rsid w:val="00535807"/>
    <w:rsid w:val="005419FF"/>
    <w:rsid w:val="005447F7"/>
    <w:rsid w:val="0054674D"/>
    <w:rsid w:val="0055140F"/>
    <w:rsid w:val="00555589"/>
    <w:rsid w:val="005604B2"/>
    <w:rsid w:val="00560BD8"/>
    <w:rsid w:val="00561691"/>
    <w:rsid w:val="0056531B"/>
    <w:rsid w:val="005662EF"/>
    <w:rsid w:val="00567B96"/>
    <w:rsid w:val="00570F59"/>
    <w:rsid w:val="00573D9F"/>
    <w:rsid w:val="00580E64"/>
    <w:rsid w:val="00584661"/>
    <w:rsid w:val="005B1720"/>
    <w:rsid w:val="005C2070"/>
    <w:rsid w:val="005D0675"/>
    <w:rsid w:val="005E50F1"/>
    <w:rsid w:val="005F1571"/>
    <w:rsid w:val="00603852"/>
    <w:rsid w:val="00604A13"/>
    <w:rsid w:val="00605F0A"/>
    <w:rsid w:val="00606704"/>
    <w:rsid w:val="00606898"/>
    <w:rsid w:val="006144E5"/>
    <w:rsid w:val="006160B9"/>
    <w:rsid w:val="006209B6"/>
    <w:rsid w:val="00626CAD"/>
    <w:rsid w:val="00630ADB"/>
    <w:rsid w:val="006328F6"/>
    <w:rsid w:val="00634FB7"/>
    <w:rsid w:val="00640486"/>
    <w:rsid w:val="0064435A"/>
    <w:rsid w:val="0065109A"/>
    <w:rsid w:val="00651C78"/>
    <w:rsid w:val="0065283A"/>
    <w:rsid w:val="00652DEA"/>
    <w:rsid w:val="006630EA"/>
    <w:rsid w:val="00667A2E"/>
    <w:rsid w:val="0067044E"/>
    <w:rsid w:val="00672F9B"/>
    <w:rsid w:val="00677325"/>
    <w:rsid w:val="00677B43"/>
    <w:rsid w:val="00684D52"/>
    <w:rsid w:val="00691410"/>
    <w:rsid w:val="00692877"/>
    <w:rsid w:val="00693CD2"/>
    <w:rsid w:val="00694134"/>
    <w:rsid w:val="00695FF3"/>
    <w:rsid w:val="006A2C94"/>
    <w:rsid w:val="006A3846"/>
    <w:rsid w:val="006A5B03"/>
    <w:rsid w:val="006B4D7D"/>
    <w:rsid w:val="006B6A64"/>
    <w:rsid w:val="006B712D"/>
    <w:rsid w:val="006B7A49"/>
    <w:rsid w:val="006B7A99"/>
    <w:rsid w:val="006B7ADB"/>
    <w:rsid w:val="006C151B"/>
    <w:rsid w:val="006C459A"/>
    <w:rsid w:val="006C59A6"/>
    <w:rsid w:val="006C5C42"/>
    <w:rsid w:val="006C6705"/>
    <w:rsid w:val="006D0B17"/>
    <w:rsid w:val="006D255E"/>
    <w:rsid w:val="006D2784"/>
    <w:rsid w:val="006D4930"/>
    <w:rsid w:val="006D7D89"/>
    <w:rsid w:val="006E31DA"/>
    <w:rsid w:val="006E3F77"/>
    <w:rsid w:val="006E59FA"/>
    <w:rsid w:val="006F6FB1"/>
    <w:rsid w:val="0070007C"/>
    <w:rsid w:val="00702241"/>
    <w:rsid w:val="00702C86"/>
    <w:rsid w:val="007105A5"/>
    <w:rsid w:val="00712081"/>
    <w:rsid w:val="0071214D"/>
    <w:rsid w:val="00715790"/>
    <w:rsid w:val="0071747C"/>
    <w:rsid w:val="00717C34"/>
    <w:rsid w:val="00720518"/>
    <w:rsid w:val="007216C2"/>
    <w:rsid w:val="00726723"/>
    <w:rsid w:val="00732B7B"/>
    <w:rsid w:val="00733766"/>
    <w:rsid w:val="00733B62"/>
    <w:rsid w:val="00751E16"/>
    <w:rsid w:val="007532D8"/>
    <w:rsid w:val="007635E5"/>
    <w:rsid w:val="007661B8"/>
    <w:rsid w:val="0077022F"/>
    <w:rsid w:val="00771C02"/>
    <w:rsid w:val="00774499"/>
    <w:rsid w:val="00796493"/>
    <w:rsid w:val="007A045F"/>
    <w:rsid w:val="007A2C8D"/>
    <w:rsid w:val="007A309E"/>
    <w:rsid w:val="007A41F0"/>
    <w:rsid w:val="007A4BAB"/>
    <w:rsid w:val="007B08DF"/>
    <w:rsid w:val="007B261F"/>
    <w:rsid w:val="007B4DA1"/>
    <w:rsid w:val="007B6A0F"/>
    <w:rsid w:val="007C0DD6"/>
    <w:rsid w:val="007C254D"/>
    <w:rsid w:val="007C5D49"/>
    <w:rsid w:val="007D02C2"/>
    <w:rsid w:val="007D5CAA"/>
    <w:rsid w:val="007D764F"/>
    <w:rsid w:val="007E061C"/>
    <w:rsid w:val="007E296A"/>
    <w:rsid w:val="007E6D06"/>
    <w:rsid w:val="007F6FB3"/>
    <w:rsid w:val="007F7ACC"/>
    <w:rsid w:val="0081094F"/>
    <w:rsid w:val="00815751"/>
    <w:rsid w:val="00821137"/>
    <w:rsid w:val="0082765E"/>
    <w:rsid w:val="0082789E"/>
    <w:rsid w:val="00830981"/>
    <w:rsid w:val="00835BEE"/>
    <w:rsid w:val="00840F73"/>
    <w:rsid w:val="0085114C"/>
    <w:rsid w:val="00852711"/>
    <w:rsid w:val="00865C05"/>
    <w:rsid w:val="00875BF8"/>
    <w:rsid w:val="00876167"/>
    <w:rsid w:val="00876AE3"/>
    <w:rsid w:val="00880305"/>
    <w:rsid w:val="008806C2"/>
    <w:rsid w:val="00881ED3"/>
    <w:rsid w:val="00883623"/>
    <w:rsid w:val="00883EF3"/>
    <w:rsid w:val="00884FD0"/>
    <w:rsid w:val="008924FE"/>
    <w:rsid w:val="00894EED"/>
    <w:rsid w:val="008A3EFD"/>
    <w:rsid w:val="008A4753"/>
    <w:rsid w:val="008A5644"/>
    <w:rsid w:val="008B0860"/>
    <w:rsid w:val="008B45B8"/>
    <w:rsid w:val="008B4B42"/>
    <w:rsid w:val="008C287B"/>
    <w:rsid w:val="008C3BCD"/>
    <w:rsid w:val="008D1982"/>
    <w:rsid w:val="008D1E66"/>
    <w:rsid w:val="008E0CB4"/>
    <w:rsid w:val="008E2A1A"/>
    <w:rsid w:val="008F0DC8"/>
    <w:rsid w:val="008F2214"/>
    <w:rsid w:val="008F3998"/>
    <w:rsid w:val="008F3F63"/>
    <w:rsid w:val="009036EF"/>
    <w:rsid w:val="00905CCB"/>
    <w:rsid w:val="0090610B"/>
    <w:rsid w:val="009077C4"/>
    <w:rsid w:val="009079ED"/>
    <w:rsid w:val="009159B2"/>
    <w:rsid w:val="00916793"/>
    <w:rsid w:val="0092224A"/>
    <w:rsid w:val="009260E7"/>
    <w:rsid w:val="00931F90"/>
    <w:rsid w:val="00933E27"/>
    <w:rsid w:val="009350D7"/>
    <w:rsid w:val="009363CA"/>
    <w:rsid w:val="0094071D"/>
    <w:rsid w:val="0094251B"/>
    <w:rsid w:val="009425F7"/>
    <w:rsid w:val="00943832"/>
    <w:rsid w:val="00943B1A"/>
    <w:rsid w:val="00946A74"/>
    <w:rsid w:val="00951D58"/>
    <w:rsid w:val="00952ECB"/>
    <w:rsid w:val="00955004"/>
    <w:rsid w:val="009601EC"/>
    <w:rsid w:val="009605AD"/>
    <w:rsid w:val="009675EE"/>
    <w:rsid w:val="009707A1"/>
    <w:rsid w:val="00971059"/>
    <w:rsid w:val="009739F5"/>
    <w:rsid w:val="00974D3E"/>
    <w:rsid w:val="00976078"/>
    <w:rsid w:val="00981E9E"/>
    <w:rsid w:val="00982101"/>
    <w:rsid w:val="00996C60"/>
    <w:rsid w:val="009A0362"/>
    <w:rsid w:val="009A2730"/>
    <w:rsid w:val="009B4D48"/>
    <w:rsid w:val="009B64BF"/>
    <w:rsid w:val="009C5477"/>
    <w:rsid w:val="009C7B6C"/>
    <w:rsid w:val="009C7F23"/>
    <w:rsid w:val="009D0CFD"/>
    <w:rsid w:val="009D6ADE"/>
    <w:rsid w:val="009D7D72"/>
    <w:rsid w:val="009E16F6"/>
    <w:rsid w:val="009E4990"/>
    <w:rsid w:val="009F3346"/>
    <w:rsid w:val="00A06264"/>
    <w:rsid w:val="00A063F8"/>
    <w:rsid w:val="00A1414B"/>
    <w:rsid w:val="00A1460C"/>
    <w:rsid w:val="00A14A1B"/>
    <w:rsid w:val="00A162AB"/>
    <w:rsid w:val="00A170AD"/>
    <w:rsid w:val="00A20230"/>
    <w:rsid w:val="00A218E7"/>
    <w:rsid w:val="00A2364B"/>
    <w:rsid w:val="00A23D7F"/>
    <w:rsid w:val="00A24A12"/>
    <w:rsid w:val="00A26BD6"/>
    <w:rsid w:val="00A26BD7"/>
    <w:rsid w:val="00A340D7"/>
    <w:rsid w:val="00A344BD"/>
    <w:rsid w:val="00A373CC"/>
    <w:rsid w:val="00A43C81"/>
    <w:rsid w:val="00A579E7"/>
    <w:rsid w:val="00A648B7"/>
    <w:rsid w:val="00A83657"/>
    <w:rsid w:val="00A83AF9"/>
    <w:rsid w:val="00A87087"/>
    <w:rsid w:val="00A97332"/>
    <w:rsid w:val="00AA411F"/>
    <w:rsid w:val="00AA567E"/>
    <w:rsid w:val="00AB02BE"/>
    <w:rsid w:val="00AB0B47"/>
    <w:rsid w:val="00AB2071"/>
    <w:rsid w:val="00AB2F45"/>
    <w:rsid w:val="00AB495D"/>
    <w:rsid w:val="00AC19FF"/>
    <w:rsid w:val="00AD6F38"/>
    <w:rsid w:val="00AD7F5B"/>
    <w:rsid w:val="00AE1CAE"/>
    <w:rsid w:val="00AE265E"/>
    <w:rsid w:val="00AE385B"/>
    <w:rsid w:val="00AE4C74"/>
    <w:rsid w:val="00AE5966"/>
    <w:rsid w:val="00AE6163"/>
    <w:rsid w:val="00AE7624"/>
    <w:rsid w:val="00AF2603"/>
    <w:rsid w:val="00AF272F"/>
    <w:rsid w:val="00AF37EA"/>
    <w:rsid w:val="00AF40F3"/>
    <w:rsid w:val="00AF4179"/>
    <w:rsid w:val="00AF4BC2"/>
    <w:rsid w:val="00AF6710"/>
    <w:rsid w:val="00B0152B"/>
    <w:rsid w:val="00B02CC6"/>
    <w:rsid w:val="00B038D7"/>
    <w:rsid w:val="00B1393A"/>
    <w:rsid w:val="00B13C5E"/>
    <w:rsid w:val="00B22BCD"/>
    <w:rsid w:val="00B238E3"/>
    <w:rsid w:val="00B27771"/>
    <w:rsid w:val="00B33CF5"/>
    <w:rsid w:val="00B340CE"/>
    <w:rsid w:val="00B35F31"/>
    <w:rsid w:val="00B41909"/>
    <w:rsid w:val="00B44578"/>
    <w:rsid w:val="00B47C4C"/>
    <w:rsid w:val="00B6493B"/>
    <w:rsid w:val="00B64FB8"/>
    <w:rsid w:val="00B7522E"/>
    <w:rsid w:val="00B75A89"/>
    <w:rsid w:val="00B75C2D"/>
    <w:rsid w:val="00B81104"/>
    <w:rsid w:val="00B82D19"/>
    <w:rsid w:val="00B865C4"/>
    <w:rsid w:val="00B91647"/>
    <w:rsid w:val="00B92E97"/>
    <w:rsid w:val="00BA44F8"/>
    <w:rsid w:val="00BA49AE"/>
    <w:rsid w:val="00BA4DE4"/>
    <w:rsid w:val="00BA5F15"/>
    <w:rsid w:val="00BB6D95"/>
    <w:rsid w:val="00BB7B9B"/>
    <w:rsid w:val="00BC0215"/>
    <w:rsid w:val="00BC332E"/>
    <w:rsid w:val="00BC41C9"/>
    <w:rsid w:val="00BC50AE"/>
    <w:rsid w:val="00BC79FF"/>
    <w:rsid w:val="00BD3DB9"/>
    <w:rsid w:val="00BE1CED"/>
    <w:rsid w:val="00BE2506"/>
    <w:rsid w:val="00BE4325"/>
    <w:rsid w:val="00BF2089"/>
    <w:rsid w:val="00BF46C1"/>
    <w:rsid w:val="00BF5356"/>
    <w:rsid w:val="00BF5F3E"/>
    <w:rsid w:val="00C16114"/>
    <w:rsid w:val="00C21254"/>
    <w:rsid w:val="00C3263E"/>
    <w:rsid w:val="00C35449"/>
    <w:rsid w:val="00C363AA"/>
    <w:rsid w:val="00C36C32"/>
    <w:rsid w:val="00C40C0C"/>
    <w:rsid w:val="00C42DA8"/>
    <w:rsid w:val="00C43141"/>
    <w:rsid w:val="00C43A06"/>
    <w:rsid w:val="00C444AD"/>
    <w:rsid w:val="00C50786"/>
    <w:rsid w:val="00C7332E"/>
    <w:rsid w:val="00C77FB6"/>
    <w:rsid w:val="00C817BD"/>
    <w:rsid w:val="00C903D9"/>
    <w:rsid w:val="00C91AF8"/>
    <w:rsid w:val="00C94C98"/>
    <w:rsid w:val="00CA08C1"/>
    <w:rsid w:val="00CA127A"/>
    <w:rsid w:val="00CA1534"/>
    <w:rsid w:val="00CA2869"/>
    <w:rsid w:val="00CA35CB"/>
    <w:rsid w:val="00CA6503"/>
    <w:rsid w:val="00CB0607"/>
    <w:rsid w:val="00CB18A0"/>
    <w:rsid w:val="00CB33BB"/>
    <w:rsid w:val="00CB403E"/>
    <w:rsid w:val="00CC52BF"/>
    <w:rsid w:val="00CC797D"/>
    <w:rsid w:val="00CD3F3B"/>
    <w:rsid w:val="00CD63B3"/>
    <w:rsid w:val="00CE1CB7"/>
    <w:rsid w:val="00CE3B69"/>
    <w:rsid w:val="00CE5F85"/>
    <w:rsid w:val="00CF219D"/>
    <w:rsid w:val="00CF2F7A"/>
    <w:rsid w:val="00CF5ED4"/>
    <w:rsid w:val="00CF7A9D"/>
    <w:rsid w:val="00D05EBF"/>
    <w:rsid w:val="00D11594"/>
    <w:rsid w:val="00D11F6E"/>
    <w:rsid w:val="00D13D5C"/>
    <w:rsid w:val="00D13EAB"/>
    <w:rsid w:val="00D171B5"/>
    <w:rsid w:val="00D253FB"/>
    <w:rsid w:val="00D3384A"/>
    <w:rsid w:val="00D3510B"/>
    <w:rsid w:val="00D41172"/>
    <w:rsid w:val="00D41796"/>
    <w:rsid w:val="00D43861"/>
    <w:rsid w:val="00D533CE"/>
    <w:rsid w:val="00D703AC"/>
    <w:rsid w:val="00D71E38"/>
    <w:rsid w:val="00D74236"/>
    <w:rsid w:val="00D74970"/>
    <w:rsid w:val="00D7537F"/>
    <w:rsid w:val="00D80074"/>
    <w:rsid w:val="00D80AD8"/>
    <w:rsid w:val="00D80D09"/>
    <w:rsid w:val="00D84746"/>
    <w:rsid w:val="00D84D70"/>
    <w:rsid w:val="00D90055"/>
    <w:rsid w:val="00D910DC"/>
    <w:rsid w:val="00D954FA"/>
    <w:rsid w:val="00D958E9"/>
    <w:rsid w:val="00D9741C"/>
    <w:rsid w:val="00DA00F3"/>
    <w:rsid w:val="00DA344F"/>
    <w:rsid w:val="00DA719E"/>
    <w:rsid w:val="00DB0160"/>
    <w:rsid w:val="00DB23DE"/>
    <w:rsid w:val="00DB6137"/>
    <w:rsid w:val="00DC3AF2"/>
    <w:rsid w:val="00DC4755"/>
    <w:rsid w:val="00DC4A37"/>
    <w:rsid w:val="00DC5750"/>
    <w:rsid w:val="00DD52CD"/>
    <w:rsid w:val="00DE25C2"/>
    <w:rsid w:val="00DF1F2F"/>
    <w:rsid w:val="00DF3B41"/>
    <w:rsid w:val="00E02F6E"/>
    <w:rsid w:val="00E056CE"/>
    <w:rsid w:val="00E05BAF"/>
    <w:rsid w:val="00E1290D"/>
    <w:rsid w:val="00E1773A"/>
    <w:rsid w:val="00E2283F"/>
    <w:rsid w:val="00E230EC"/>
    <w:rsid w:val="00E27460"/>
    <w:rsid w:val="00E3662F"/>
    <w:rsid w:val="00E421FC"/>
    <w:rsid w:val="00E451D6"/>
    <w:rsid w:val="00E46E38"/>
    <w:rsid w:val="00E61047"/>
    <w:rsid w:val="00E62442"/>
    <w:rsid w:val="00E63F90"/>
    <w:rsid w:val="00E652B7"/>
    <w:rsid w:val="00E6759C"/>
    <w:rsid w:val="00E73507"/>
    <w:rsid w:val="00E743C6"/>
    <w:rsid w:val="00E74942"/>
    <w:rsid w:val="00E7670C"/>
    <w:rsid w:val="00E823D1"/>
    <w:rsid w:val="00E83DCA"/>
    <w:rsid w:val="00E846CB"/>
    <w:rsid w:val="00E85512"/>
    <w:rsid w:val="00E90854"/>
    <w:rsid w:val="00E933D1"/>
    <w:rsid w:val="00E96A71"/>
    <w:rsid w:val="00EA1808"/>
    <w:rsid w:val="00EA5574"/>
    <w:rsid w:val="00EB495E"/>
    <w:rsid w:val="00EB4DD9"/>
    <w:rsid w:val="00EC19CC"/>
    <w:rsid w:val="00EC6C00"/>
    <w:rsid w:val="00EC7D0F"/>
    <w:rsid w:val="00ED2D4E"/>
    <w:rsid w:val="00EE4E91"/>
    <w:rsid w:val="00EF41E2"/>
    <w:rsid w:val="00EF6ADE"/>
    <w:rsid w:val="00EF71C4"/>
    <w:rsid w:val="00F00D44"/>
    <w:rsid w:val="00F05869"/>
    <w:rsid w:val="00F060D7"/>
    <w:rsid w:val="00F10684"/>
    <w:rsid w:val="00F121A0"/>
    <w:rsid w:val="00F153FD"/>
    <w:rsid w:val="00F23008"/>
    <w:rsid w:val="00F27AE4"/>
    <w:rsid w:val="00F3299B"/>
    <w:rsid w:val="00F35BA5"/>
    <w:rsid w:val="00F377E1"/>
    <w:rsid w:val="00F427E3"/>
    <w:rsid w:val="00F47080"/>
    <w:rsid w:val="00F52E29"/>
    <w:rsid w:val="00F55ED3"/>
    <w:rsid w:val="00F62E37"/>
    <w:rsid w:val="00F64E8C"/>
    <w:rsid w:val="00F66D17"/>
    <w:rsid w:val="00F70DFB"/>
    <w:rsid w:val="00F73193"/>
    <w:rsid w:val="00F768A9"/>
    <w:rsid w:val="00F84B4F"/>
    <w:rsid w:val="00F9203F"/>
    <w:rsid w:val="00F95EE8"/>
    <w:rsid w:val="00F95FA8"/>
    <w:rsid w:val="00F97FE1"/>
    <w:rsid w:val="00FA4B6D"/>
    <w:rsid w:val="00FA4EC8"/>
    <w:rsid w:val="00FA580E"/>
    <w:rsid w:val="00FA7705"/>
    <w:rsid w:val="00FC3287"/>
    <w:rsid w:val="00FC6876"/>
    <w:rsid w:val="00FD22AC"/>
    <w:rsid w:val="00FD5D8D"/>
    <w:rsid w:val="00FD6C50"/>
    <w:rsid w:val="00FF06CB"/>
    <w:rsid w:val="00FF1279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DD58"/>
  <w15:chartTrackingRefBased/>
  <w15:docId w15:val="{A0483B8C-E188-4A67-8977-E128552A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A09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311A0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1A09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39"/>
    <w:rsid w:val="006B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3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3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Bales, Scott</dc:creator>
  <cp:keywords/>
  <dc:description/>
  <cp:lastModifiedBy>Joe Cramer</cp:lastModifiedBy>
  <cp:revision>151</cp:revision>
  <dcterms:created xsi:type="dcterms:W3CDTF">2023-10-17T16:04:00Z</dcterms:created>
  <dcterms:modified xsi:type="dcterms:W3CDTF">2023-12-04T17:07:00Z</dcterms:modified>
</cp:coreProperties>
</file>